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9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header49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20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1.xml" ContentType="application/vnd.openxmlformats-officedocument.wordprocessingml.footer+xml"/>
  <Override PartName="/word/media/image1.jpeg" ContentType="image/jpeg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23.xml" ContentType="application/vnd.openxmlformats-officedocument.wordprocessingml.foot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24.xml" ContentType="application/vnd.openxmlformats-officedocument.wordprocessingml.foot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25.xml" ContentType="application/vnd.openxmlformats-officedocument.wordprocessingml.foot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footer26.xml" ContentType="application/vnd.openxmlformats-officedocument.wordprocessingml.footer+xml"/>
  <Override PartName="/word/header8.xml" ContentType="application/vnd.openxmlformats-officedocument.wordprocessingml.header+xml"/>
  <Override PartName="/word/footer27.xml" ContentType="application/vnd.openxmlformats-officedocument.wordprocessingml.footer+xml"/>
  <Override PartName="/word/header9.xml" ContentType="application/vnd.openxmlformats-officedocument.wordprocessingml.header+xml"/>
  <Override PartName="/word/footer28.xml" ContentType="application/vnd.openxmlformats-officedocument.wordprocessingml.footer+xml"/>
  <Override PartName="/word/header10.xml" ContentType="application/vnd.openxmlformats-officedocument.wordprocessingml.header+xml"/>
  <Override PartName="/word/footer30.xml" ContentType="application/vnd.openxmlformats-officedocument.wordprocessingml.footer+xml"/>
  <Override PartName="/word/header47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48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50.xml" ContentType="application/vnd.openxmlformats-officedocument.wordprocessingml.head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footer39.xml.rels" ContentType="application/vnd.openxmlformats-package.relationships+xml"/>
  <Override PartName="/word/_rels/header19.xml.rels" ContentType="application/vnd.openxmlformats-package.relationships+xml"/>
  <Override PartName="/word/_rels/document.xml.rels" ContentType="application/vnd.openxmlformats-package.relationships+xml"/>
  <Override PartName="/word/_rels/header49.xml.rels" ContentType="application/vnd.openxmlformats-package.relationships+xml"/>
  <Override PartName="/word/_rels/header2.xml.rels" ContentType="application/vnd.openxmlformats-package.relationships+xml"/>
  <Override PartName="/word/_rels/footer3.xml.rels" ContentType="application/vnd.openxmlformats-package.relationships+xml"/>
  <Override PartName="/word/_rels/footer11.xml.rels" ContentType="application/vnd.openxmlformats-package.relationships+xml"/>
  <Override PartName="/word/_rels/header1.xml.rels" ContentType="application/vnd.openxmlformats-package.relationships+xml"/>
  <Override PartName="/word/_rels/footer21.xml.rels" ContentType="application/vnd.openxmlformats-package.relationships+xml"/>
  <Override PartName="/word/_rels/footer2.xml.rels" ContentType="application/vnd.openxmlformats-package.relationships+xml"/>
  <Override PartName="/word/_rels/header47.xml.rels" ContentType="application/vnd.openxmlformats-package.relationships+xml"/>
  <Override PartName="/word/_rels/header3.xml.rels" ContentType="application/vnd.openxmlformats-package.relationships+xml"/>
  <Override PartName="/word/_rels/footer5.xml.rels" ContentType="application/vnd.openxmlformats-package.relationships+xml"/>
  <Override PartName="/word/_rels/footer13.xml.rels" ContentType="application/vnd.openxmlformats-package.relationships+xml"/>
  <Override PartName="/word/_rels/footer23.xml.rels" ContentType="application/vnd.openxmlformats-package.relationships+xml"/>
  <Override PartName="/word/_rels/header5.xml.rels" ContentType="application/vnd.openxmlformats-package.relationships+xml"/>
  <Override PartName="/word/_rels/footer7.xml.rels" ContentType="application/vnd.openxmlformats-package.relationships+xml"/>
  <Override PartName="/word/_rels/footer15.xml.rels" ContentType="application/vnd.openxmlformats-package.relationships+xml"/>
  <Override PartName="/word/_rels/footer25.xml.rels" ContentType="application/vnd.openxmlformats-package.relationships+xml"/>
  <Override PartName="/word/_rels/header7.xml.rels" ContentType="application/vnd.openxmlformats-package.relationships+xml"/>
  <Override PartName="/word/_rels/footer9.xml.rels" ContentType="application/vnd.openxmlformats-package.relationships+xml"/>
  <Override PartName="/word/_rels/footer17.xml.rels" ContentType="application/vnd.openxmlformats-package.relationships+xml"/>
  <Override PartName="/word/_rels/footer27.xml.rels" ContentType="application/vnd.openxmlformats-package.relationships+xml"/>
  <Override PartName="/word/_rels/header9.xml.rels" ContentType="application/vnd.openxmlformats-package.relationships+xml"/>
  <Override PartName="/word/_rels/footer19.xml.rels" ContentType="application/vnd.openxmlformats-package.relationships+xml"/>
  <Override PartName="/word/_rels/header11.xml.rels" ContentType="application/vnd.openxmlformats-package.relationships+xml"/>
  <Override PartName="/word/_rels/footer31.xml.rels" ContentType="application/vnd.openxmlformats-package.relationships+xml"/>
  <Override PartName="/word/_rels/header13.xml.rels" ContentType="application/vnd.openxmlformats-package.relationships+xml"/>
  <Override PartName="/word/_rels/footer33.xml.rels" ContentType="application/vnd.openxmlformats-package.relationships+xml"/>
  <Override PartName="/word/_rels/header15.xml.rels" ContentType="application/vnd.openxmlformats-package.relationships+xml"/>
  <Override PartName="/word/_rels/footer35.xml.rels" ContentType="application/vnd.openxmlformats-package.relationships+xml"/>
  <Override PartName="/word/_rels/header17.xml.rels" ContentType="application/vnd.openxmlformats-package.relationships+xml"/>
  <Override PartName="/word/_rels/footer37.xml.rels" ContentType="application/vnd.openxmlformats-package.relationships+xml"/>
  <Override PartName="/word/_rels/header21.xml.rels" ContentType="application/vnd.openxmlformats-package.relationships+xml"/>
  <Override PartName="/word/_rels/footer41.xml.rels" ContentType="application/vnd.openxmlformats-package.relationships+xml"/>
  <Override PartName="/word/_rels/header23.xml.rels" ContentType="application/vnd.openxmlformats-package.relationships+xml"/>
  <Override PartName="/word/_rels/footer43.xml.rels" ContentType="application/vnd.openxmlformats-package.relationships+xml"/>
  <Override PartName="/word/_rels/header25.xml.rels" ContentType="application/vnd.openxmlformats-package.relationships+xml"/>
  <Override PartName="/word/_rels/footer45.xml.rels" ContentType="application/vnd.openxmlformats-package.relationships+xml"/>
  <Override PartName="/word/_rels/header27.xml.rels" ContentType="application/vnd.openxmlformats-package.relationships+xml"/>
  <Override PartName="/word/_rels/footer47.xml.rels" ContentType="application/vnd.openxmlformats-package.relationships+xml"/>
  <Override PartName="/word/_rels/header29.xml.rels" ContentType="application/vnd.openxmlformats-package.relationships+xml"/>
  <Override PartName="/word/_rels/footer49.xml.rels" ContentType="application/vnd.openxmlformats-package.relationships+xml"/>
  <Override PartName="/word/_rels/footer29.xml.rels" ContentType="application/vnd.openxmlformats-package.relationships+xml"/>
  <Override PartName="/word/_rels/header31.xml.rels" ContentType="application/vnd.openxmlformats-package.relationships+xml"/>
  <Override PartName="/word/_rels/footer51.xml.rels" ContentType="application/vnd.openxmlformats-package.relationships+xml"/>
  <Override PartName="/word/_rels/header33.xml.rels" ContentType="application/vnd.openxmlformats-package.relationships+xml"/>
  <Override PartName="/word/_rels/header35.xml.rels" ContentType="application/vnd.openxmlformats-package.relationships+xml"/>
  <Override PartName="/word/_rels/header37.xml.rels" ContentType="application/vnd.openxmlformats-package.relationships+xml"/>
  <Override PartName="/word/_rels/header39.xml.rels" ContentType="application/vnd.openxmlformats-package.relationships+xml"/>
  <Override PartName="/word/_rels/header41.xml.rels" ContentType="application/vnd.openxmlformats-package.relationships+xml"/>
  <Override PartName="/word/_rels/header43.xml.rels" ContentType="application/vnd.openxmlformats-package.relationships+xml"/>
  <Override PartName="/word/_rels/header45.xml.rels" ContentType="application/vnd.openxmlformats-package.relationships+xml"/>
  <Override PartName="/word/_rels/header5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0094/2026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Unidade:</w:t>
      </w:r>
      <w:r>
        <w:rPr>
          <w:spacing w:val="1"/>
          <w:sz w:val="22"/>
        </w:rPr>
        <w:t xml:space="preserve"> </w:t>
      </w:r>
      <w:r>
        <w:rPr>
          <w:sz w:val="20"/>
        </w:rPr>
        <w:t>Secretaria</w:t>
      </w:r>
      <w:r>
        <w:rPr>
          <w:spacing w:val="2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Saúde</w:t>
      </w:r>
    </w:p>
    <w:p>
      <w:pPr>
        <w:pStyle w:val="BodyText"/>
        <w:spacing w:before="73" w:after="0"/>
        <w:ind w:left="239" w:right="0"/>
        <w:rPr/>
      </w:pPr>
      <w:r>
        <w:rPr>
          <w:sz w:val="22"/>
        </w:rPr>
        <w:t>Entidade:</w:t>
      </w:r>
      <w:r>
        <w:rPr>
          <w:spacing w:val="-1"/>
          <w:sz w:val="22"/>
        </w:rPr>
        <w:t xml:space="preserve"> </w:t>
      </w:r>
      <w:r>
        <w:rPr/>
        <w:t>Irmandade da Santa</w:t>
      </w:r>
      <w:r>
        <w:rPr>
          <w:spacing w:val="-1"/>
        </w:rPr>
        <w:t xml:space="preserve"> </w:t>
      </w:r>
      <w:r>
        <w:rPr/>
        <w:t xml:space="preserve">Casa de Misericórdia de </w:t>
      </w:r>
      <w:r>
        <w:rPr>
          <w:spacing w:val="-2"/>
        </w:rPr>
        <w:t>Marília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Instrumento:</w:t>
      </w:r>
      <w:r>
        <w:rPr>
          <w:spacing w:val="2"/>
          <w:sz w:val="22"/>
        </w:rPr>
        <w:t xml:space="preserve"> </w:t>
      </w:r>
      <w:r>
        <w:rPr>
          <w:sz w:val="20"/>
        </w:rPr>
        <w:t>CONVÊNIO</w:t>
      </w:r>
      <w:r>
        <w:rPr>
          <w:spacing w:val="1"/>
          <w:sz w:val="20"/>
        </w:rPr>
        <w:t xml:space="preserve"> </w:t>
      </w:r>
      <w:r>
        <w:rPr>
          <w:sz w:val="20"/>
        </w:rPr>
        <w:t>n°:</w:t>
      </w:r>
      <w:r>
        <w:rPr>
          <w:spacing w:val="2"/>
          <w:sz w:val="20"/>
        </w:rPr>
        <w:t xml:space="preserve"> </w:t>
      </w:r>
      <w:r>
        <w:rPr>
          <w:sz w:val="20"/>
        </w:rPr>
        <w:t>1191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Ano: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2021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Aditivo:</w:t>
      </w:r>
      <w:r>
        <w:rPr>
          <w:spacing w:val="2"/>
          <w:sz w:val="22"/>
        </w:rPr>
        <w:t xml:space="preserve"> </w:t>
      </w:r>
      <w:r>
        <w:rPr>
          <w:sz w:val="20"/>
        </w:rPr>
        <w:t>ADITIVO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54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04/07/2025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04/07/2026</w:t>
      </w:r>
    </w:p>
    <w:p>
      <w:pPr>
        <w:pStyle w:val="BodyText"/>
        <w:spacing w:before="6" w:after="1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Repasse </w:t>
            </w: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35.316.168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353161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Prefeitura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Municipal de Marilia CNPJ </w:t>
            </w:r>
            <w:r>
              <w:rPr>
                <w:spacing w:val="-2"/>
                <w:sz w:val="17"/>
              </w:rPr>
              <w:t>44.477.909/0001-00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1.635.573,71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07" w:right="0"/>
              <w:rPr>
                <w:sz w:val="17"/>
              </w:rPr>
            </w:pPr>
            <w:r>
              <w:rPr>
                <w:spacing w:val="-2"/>
                <w:sz w:val="17"/>
              </w:rPr>
              <w:t>1.635.573,71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44"/>
              <w:rPr>
                <w:sz w:val="17"/>
              </w:rPr>
            </w:pPr>
            <w:r>
              <w:rPr>
                <w:spacing w:val="-2"/>
                <w:sz w:val="17"/>
              </w:rPr>
              <w:t>Extrato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-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70401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Remunerações</w:t>
            </w:r>
          </w:p>
          <w:p>
            <w:pPr>
              <w:pStyle w:val="TableParagraph"/>
              <w:spacing w:lineRule="auto" w:line="235" w:before="1" w:after="0"/>
              <w:rPr>
                <w:sz w:val="17"/>
              </w:rPr>
            </w:pPr>
            <w:r>
              <w:rPr>
                <w:sz w:val="17"/>
              </w:rPr>
              <w:t>/Salários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 xml:space="preserve">CLT </w:t>
            </w:r>
            <w:r>
              <w:rPr>
                <w:spacing w:val="-2"/>
                <w:sz w:val="17"/>
              </w:rPr>
              <w:t>(funcionários)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654.229,48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654.229,48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44"/>
              <w:rPr>
                <w:sz w:val="17"/>
              </w:rPr>
            </w:pPr>
            <w:r>
              <w:rPr>
                <w:spacing w:val="-2"/>
                <w:sz w:val="17"/>
              </w:rPr>
              <w:t>Extrato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-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70.401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Remunerações</w:t>
            </w:r>
          </w:p>
          <w:p>
            <w:pPr>
              <w:pStyle w:val="TableParagraph"/>
              <w:spacing w:lineRule="auto" w:line="235" w:before="1" w:after="0"/>
              <w:rPr>
                <w:sz w:val="17"/>
              </w:rPr>
            </w:pPr>
            <w:r>
              <w:rPr>
                <w:sz w:val="17"/>
              </w:rPr>
              <w:t>/Salários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 xml:space="preserve">CLT </w:t>
            </w:r>
            <w:r>
              <w:rPr>
                <w:spacing w:val="-2"/>
                <w:sz w:val="17"/>
              </w:rPr>
              <w:t>(funcionários)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9.552,45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9.552,45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33.570.775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335707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75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08/07/2025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9.552,45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9.552,45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240259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73101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G33713152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106086201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337131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521060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862012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8.690,06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8.690,06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G33713152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106086203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337131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521060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862030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9.615,02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9.615,02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866254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556,01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556,01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2027957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299,88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299,88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24036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GREEN BAGS COM ATAC DE EMBAL PLASTICAS LTDA - ME CNPJ </w:t>
            </w:r>
            <w:r>
              <w:rPr>
                <w:spacing w:val="-2"/>
                <w:sz w:val="17"/>
              </w:rPr>
              <w:t>24.718.094/0001-05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7.900,11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7.900,11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2028449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1498330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1.447,10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1.447,10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1498331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383,36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383,36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930751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ZD ALIMENTOS S.A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56.073.307/0008-43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6.107,40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6.107,40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148132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COMERCIO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07.499.258/0001-23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2.730,00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2.730,00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904725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AUTOPEL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AUTOMACAO</w:t>
            </w:r>
            <w:r>
              <w:rPr>
                <w:sz w:val="17"/>
              </w:rPr>
              <w:t xml:space="preserve"> COMERCIAL E </w:t>
            </w:r>
            <w:r>
              <w:rPr>
                <w:spacing w:val="-4"/>
                <w:sz w:val="17"/>
              </w:rPr>
              <w:t>INFORMATICA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9.225,00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9.225,00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06.698.091/0005-</w:t>
            </w:r>
            <w:r>
              <w:rPr>
                <w:spacing w:val="-5"/>
                <w:sz w:val="17"/>
              </w:rPr>
              <w:t>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160548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2.310,48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2.310,48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168861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SISPACK MEDICAL LTDA. CNPJ </w:t>
            </w:r>
            <w:r>
              <w:rPr>
                <w:spacing w:val="-2"/>
                <w:sz w:val="17"/>
              </w:rPr>
              <w:t>54.565.478/0001-98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2.747,04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2.747,04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72415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09.260.071/0001-06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3.036,00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3.036,00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266465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 &amp; F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10.854.165/0018-22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450064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80412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902,80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902,80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69920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1.700,40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1.700,40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243494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7.750,92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7.750,92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484891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SANNA COMERCIO DE ALIMENTOS LTDA CNPJ </w:t>
            </w:r>
            <w:r>
              <w:rPr>
                <w:spacing w:val="-2"/>
                <w:sz w:val="17"/>
              </w:rPr>
              <w:t>06.090.977/0001-23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6.666,50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6.666,50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724452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2.400,48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2.400,48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44.734.671/0022-</w:t>
            </w:r>
            <w:r>
              <w:rPr>
                <w:spacing w:val="-5"/>
                <w:sz w:val="17"/>
              </w:rPr>
              <w:t>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724168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24037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80604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GREEN BAGS COM ATAC DE EMBAL PLASTICAS LTDA - ME CNPJ </w:t>
            </w:r>
            <w:r>
              <w:rPr>
                <w:spacing w:val="-2"/>
                <w:sz w:val="17"/>
              </w:rPr>
              <w:t>24.718.094/0001-05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2.051,05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2.051,05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240482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80605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Futura Com. Prod. Médicos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Hosp.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08.231.734/0001-93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140916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80606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LABORATORIOS B BRAUN SA CNPJ </w:t>
            </w:r>
            <w:r>
              <w:rPr>
                <w:spacing w:val="-2"/>
                <w:sz w:val="17"/>
              </w:rPr>
              <w:t>31.673.254/0016-80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793877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SAO JOAO ALIMENTOS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56.814.395/0001-10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5.571,07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5.571,07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178995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ONCOVIT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10.586.940/0001-68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4.426,00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4.426,00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673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932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ESTRELA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 xml:space="preserve">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E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38.295.394/0001-25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6.660,00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6.660,00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50303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80704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77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51949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80801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 xml:space="preserve">EASY FARMA COMERCIO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MEDICOS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ESPECIAIS LTDA CNPJ </w:t>
            </w:r>
            <w:r>
              <w:rPr>
                <w:spacing w:val="-2"/>
                <w:sz w:val="17"/>
              </w:rPr>
              <w:t>78.082.724/0001-19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5.265,00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5.265,00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554997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897,60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897,60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4241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2"/>
              <w:rPr>
                <w:sz w:val="17"/>
              </w:rPr>
            </w:pPr>
            <w:r>
              <w:rPr>
                <w:sz w:val="17"/>
              </w:rPr>
              <w:t xml:space="preserve">JM DISTRIBUIDORA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50.165.982/0001-40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11.160,00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11.160,00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6070958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2.730,00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2.730,00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98952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Campoi Embalagens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08.638.292/0001-02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2.047,50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2.047,50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3969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TOP MIX ARTEFATOS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29.344.597/0001-73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1.003,33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1.003,33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24099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GREEN BAGS COM ATAC DE EMBAL PLASTICAS LTDA - ME CNPJ </w:t>
            </w:r>
            <w:r>
              <w:rPr>
                <w:spacing w:val="-2"/>
                <w:sz w:val="17"/>
              </w:rPr>
              <w:t>24.718.094/0001-05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1.744,25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1.744,25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658826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MECANO PACK EMBALAGENS S.A.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53.400.248/0001-06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4.697,09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4.697,09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207764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HEMOCARE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 xml:space="preserve">BRASIL LTDA. CNPJ </w:t>
            </w:r>
            <w:r>
              <w:rPr>
                <w:spacing w:val="-2"/>
                <w:sz w:val="17"/>
              </w:rPr>
              <w:t>49.601.107/0001-84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3.821,50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3.821,50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121118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5.544,00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5.544,00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117447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HDL LOGISTICA HOSPITALAR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 xml:space="preserve">LTDA.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11.872.656/0002-00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1.423,80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1.423,80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10738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81111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9"/>
              <w:rPr>
                <w:sz w:val="17"/>
              </w:rPr>
            </w:pPr>
            <w:r>
              <w:rPr>
                <w:spacing w:val="-2"/>
                <w:sz w:val="17"/>
              </w:rPr>
              <w:t>ZARATE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26.255.660/0001-07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6.250,00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6.250,00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2031808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2.565,00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2.565,00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250367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302,40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302,40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249895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628,20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628,20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2031706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555238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273,25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273,25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555246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989,06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989,06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8"/>
          <w:headerReference w:type="first" r:id="rId19"/>
          <w:footerReference w:type="default" r:id="rId20"/>
          <w:footerReference w:type="first" r:id="rId2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50362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748,00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748,00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24100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GREEN BAGS COM ATAC DE EMBAL PLASTICAS LTDA - ME CNPJ </w:t>
            </w:r>
            <w:r>
              <w:rPr>
                <w:spacing w:val="-2"/>
                <w:sz w:val="17"/>
              </w:rPr>
              <w:t>24.718.094/0001-05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1.744,25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1.744,25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464262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776,79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776,79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145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IDL SAUDE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36.523.503/0001-99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3391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NAMA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HOSPITALAR LTDA CNPJ </w:t>
            </w:r>
            <w:r>
              <w:rPr>
                <w:spacing w:val="-2"/>
                <w:sz w:val="17"/>
              </w:rPr>
              <w:t>37.422.091/0001-63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979,60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979,60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264247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DIPROMED</w:t>
            </w:r>
            <w:r>
              <w:rPr>
                <w:sz w:val="17"/>
              </w:rPr>
              <w:t xml:space="preserve"> COMERCIO E IMPORTACAO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47.869.078/0004-53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930,06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930,06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42944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Cirurcenter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</w:t>
            </w:r>
            <w:r>
              <w:rPr>
                <w:sz w:val="17"/>
              </w:rPr>
              <w:t xml:space="preserve"> Hospitalar Ltda.</w:t>
            </w:r>
          </w:p>
          <w:p>
            <w:pPr>
              <w:pStyle w:val="TableParagraph"/>
              <w:spacing w:lineRule="auto" w:line="235" w:before="0" w:after="0"/>
              <w:ind w:left="90" w:right="123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02.715.655/0001-71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275,00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275,00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46774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BELIVE COMERCIO DE PRODUTOS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14.335.544/0003-80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657,00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657,00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2032139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81311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1.422,21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1.422,21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2"/>
          <w:headerReference w:type="first" r:id="rId23"/>
          <w:footerReference w:type="default" r:id="rId24"/>
          <w:footerReference w:type="first" r:id="rId2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75036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30.461.442/0001-04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2345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ONCOVIT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10.586.940/0004-00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1.251,60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1.251,60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134796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MAX MEDICAL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E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07.295.038/0001-88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426,00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426,00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59217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9"/>
              <w:rPr>
                <w:sz w:val="17"/>
              </w:rPr>
            </w:pPr>
            <w:r>
              <w:rPr>
                <w:spacing w:val="-2"/>
                <w:sz w:val="17"/>
              </w:rPr>
              <w:t>LONDRES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ALIMENTICIOS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07.034.947/0001-62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3.952,06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3.952,06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1974488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MEDICAL CARE LTDA CNPJ </w:t>
            </w:r>
            <w:r>
              <w:rPr>
                <w:spacing w:val="-2"/>
                <w:sz w:val="17"/>
              </w:rPr>
              <w:t>01.440.590/0001-36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22.757,76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22.757,76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1974489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MEDICAL CARE LTDA CNPJ </w:t>
            </w:r>
            <w:r>
              <w:rPr>
                <w:spacing w:val="-2"/>
                <w:sz w:val="17"/>
              </w:rPr>
              <w:t>01.440.590/0001-36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18.610,00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18.610,00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95314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PION G PLUS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01.675.208/0001-73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1.025,25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1.025,25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6"/>
          <w:headerReference w:type="first" r:id="rId27"/>
          <w:footerReference w:type="default" r:id="rId28"/>
          <w:footerReference w:type="first" r:id="rId2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826361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GONCALVES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05.389.365/0001-73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2.439,20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2.439,20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464029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981,64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981,64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526743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508,82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508,82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13158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81411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30.450.392/0001-51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2.792,00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2.792,00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17097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>SOL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DISTRIBUIDORA DE PRODUTOS HOSPITALARES E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21.367.184/0001-00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1.858,07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1.858,07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19967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1.003,60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1.003,60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19959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81503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64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8.137,75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8.137,75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0"/>
          <w:headerReference w:type="first" r:id="rId31"/>
          <w:footerReference w:type="default" r:id="rId32"/>
          <w:footerReference w:type="first" r:id="rId3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207921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81504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HEMOCARE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 xml:space="preserve">BRASIL LTDA. CNPJ </w:t>
            </w:r>
            <w:r>
              <w:rPr>
                <w:spacing w:val="-2"/>
                <w:sz w:val="17"/>
              </w:rPr>
              <w:t>49.601.107/0001-84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1.899,85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1.899,85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161658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81505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665,15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665,15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70082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1.808,80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1.808,80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733953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143,36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143,36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3969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TOP MIX ARTEFATOS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29.344.597/0001-73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1.003,33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1.003,33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161839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81803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2.093,00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2.093,00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288799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81804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7"/>
              <w:rPr>
                <w:sz w:val="17"/>
              </w:rPr>
            </w:pPr>
            <w:r>
              <w:rPr>
                <w:sz w:val="17"/>
              </w:rPr>
              <w:t xml:space="preserve">CEI COMERCIO </w:t>
            </w:r>
            <w:r>
              <w:rPr>
                <w:spacing w:val="-2"/>
                <w:sz w:val="17"/>
              </w:rPr>
              <w:t>EXPORTACAO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IMP</w:t>
            </w:r>
            <w:r>
              <w:rPr>
                <w:sz w:val="17"/>
              </w:rPr>
              <w:t xml:space="preserve"> DE MAT MEDICOS LTDA CNPJ </w:t>
            </w:r>
            <w:r>
              <w:rPr>
                <w:spacing w:val="-2"/>
                <w:sz w:val="17"/>
              </w:rPr>
              <w:t>40.175.705/0001-64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243494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7.750,92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7.750,92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81902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851,40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851,40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4"/>
          <w:headerReference w:type="first" r:id="rId35"/>
          <w:footerReference w:type="default" r:id="rId36"/>
          <w:footerReference w:type="first" r:id="rId3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5495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255947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3054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CIAMED -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05.782.733/0002-20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1.042,56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1.042,56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257334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379,20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379,20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255737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2.706,15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2.706,15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555843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719,45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719,45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14419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82005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HEMOCARE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 xml:space="preserve">BRASIL LTDA. CNPJ </w:t>
            </w:r>
            <w:r>
              <w:rPr>
                <w:spacing w:val="-2"/>
                <w:sz w:val="17"/>
              </w:rPr>
              <w:t>49.601.107/0006-99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52182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 xml:space="preserve">EASY FARMA COMERCIO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MEDICOS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ESPECIAIS LTDA CNPJ </w:t>
            </w:r>
            <w:r>
              <w:rPr>
                <w:spacing w:val="-2"/>
                <w:sz w:val="17"/>
              </w:rPr>
              <w:t>78.082.724/0001-19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1.868,00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1.868,00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1976049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MEDICAL CARE LTDA CNPJ </w:t>
            </w:r>
            <w:r>
              <w:rPr>
                <w:spacing w:val="-2"/>
                <w:sz w:val="17"/>
              </w:rPr>
              <w:t>01.440.590/0001-36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13.520,00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13.520,00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21536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CIRURGICA NEVES LTDA CNPJ </w:t>
            </w:r>
            <w:r>
              <w:rPr>
                <w:spacing w:val="-2"/>
                <w:sz w:val="17"/>
              </w:rPr>
              <w:t>04.182.003/0001-44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162375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26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ATIVA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1.288,50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1.288,50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8"/>
          <w:headerReference w:type="first" r:id="rId39"/>
          <w:footerReference w:type="default" r:id="rId40"/>
          <w:footerReference w:type="first" r:id="rId4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04.274.988/0001-</w:t>
            </w:r>
            <w:r>
              <w:rPr>
                <w:spacing w:val="-5"/>
                <w:sz w:val="17"/>
              </w:rPr>
              <w:t>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122575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2277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8"/>
              <w:rPr>
                <w:sz w:val="17"/>
              </w:rPr>
            </w:pPr>
            <w:r>
              <w:rPr>
                <w:sz w:val="17"/>
              </w:rPr>
              <w:t xml:space="preserve">FOUR MED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IMPORTADORA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24.711.499/0002-94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1.009,12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1.009,12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318360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82205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2.441,80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2.441,80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43060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82206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DIPHA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PHARMACEUTICA</w:t>
            </w:r>
            <w:r>
              <w:rPr>
                <w:sz w:val="17"/>
              </w:rPr>
              <w:t xml:space="preserve"> LTDA E CNPJ </w:t>
            </w:r>
            <w:r>
              <w:rPr>
                <w:spacing w:val="-2"/>
                <w:sz w:val="17"/>
              </w:rPr>
              <w:t>44.672.062/0001-15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3.576,00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3.576,00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50482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82207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1976770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MEDICAL CARE LTDA CNPJ </w:t>
            </w:r>
            <w:r>
              <w:rPr>
                <w:spacing w:val="-2"/>
                <w:sz w:val="17"/>
              </w:rPr>
              <w:t>01.440.590/0001-36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42.691,92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42.691,92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3969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TOP MIX ARTEFATOS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29.344.597/0001-73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1.003,34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1.003,34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1507942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4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EMBALAGENS E DESCARTAVEIS EIRELI 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831,83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831,83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2"/>
          <w:headerReference w:type="first" r:id="rId43"/>
          <w:footerReference w:type="default" r:id="rId44"/>
          <w:footerReference w:type="first" r:id="rId4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03.498.812/0007-</w:t>
            </w:r>
            <w:r>
              <w:rPr>
                <w:spacing w:val="-5"/>
                <w:sz w:val="17"/>
              </w:rPr>
              <w:t>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99291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Campoi Embalagens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08.638.292/0001-02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1.865,56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1.865,56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1976771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MEDICAL CARE LTDA CNPJ </w:t>
            </w:r>
            <w:r>
              <w:rPr>
                <w:spacing w:val="-2"/>
                <w:sz w:val="17"/>
              </w:rPr>
              <w:t>01.440.590/0001-36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20.471,00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20.471,00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24246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GREEN BAGS COM ATAC DE EMBAL PLASTICAS LTDA - ME CNPJ </w:t>
            </w:r>
            <w:r>
              <w:rPr>
                <w:spacing w:val="-2"/>
                <w:sz w:val="17"/>
              </w:rPr>
              <w:t>24.718.094/0001-05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13.107,66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13.107,66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180229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ONCOVIT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10.586.940/0001-68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2.222,08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2.222,08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162441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662,46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662,46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1507943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366,01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366,01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489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82510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5"/>
              <w:rPr>
                <w:sz w:val="17"/>
              </w:rPr>
            </w:pPr>
            <w:r>
              <w:rPr>
                <w:sz w:val="17"/>
              </w:rPr>
              <w:t>15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LIMP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ATACADO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E DISTRIBUCAO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45.866.363/0001-42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4.122,24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4.122,24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2031706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959,99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959,99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433401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68"/>
              <w:rPr>
                <w:sz w:val="17"/>
              </w:rPr>
            </w:pPr>
            <w:r>
              <w:rPr>
                <w:spacing w:val="-2"/>
                <w:sz w:val="17"/>
              </w:rPr>
              <w:t>FARMARIN</w:t>
            </w:r>
            <w:r>
              <w:rPr>
                <w:sz w:val="17"/>
              </w:rPr>
              <w:t xml:space="preserve"> 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3.880,80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3.880,80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6"/>
          <w:headerReference w:type="first" r:id="rId47"/>
          <w:footerReference w:type="default" r:id="rId48"/>
          <w:footerReference w:type="first" r:id="rId4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58.635.830/0001-75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2031808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2.565,00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2.565,00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464262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776,79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776,79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2038613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30.595,03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30.595,03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264819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3054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82704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CIAMED -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05.782.733/0002-20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1.042,56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1.042,56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2038138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82705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4.312,08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4.312,08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2038675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2.542,00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2.542,00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2038855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13.749,29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13.749,29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0"/>
          <w:headerReference w:type="first" r:id="rId51"/>
          <w:footerReference w:type="default" r:id="rId52"/>
          <w:footerReference w:type="first" r:id="rId5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871687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2.190,00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2.190,00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2038829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720,80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720,80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180328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>Nilplast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Ltda CNPJ </w:t>
            </w:r>
            <w:r>
              <w:rPr>
                <w:spacing w:val="-2"/>
                <w:sz w:val="17"/>
              </w:rPr>
              <w:t>59.376.764/0001-29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2.485,00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2.485,00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20083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13.094,67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13.094,67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337958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19.285,00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19.285,00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2038792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3.888,00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3.888,00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332116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SOMA/SP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05.847.630/0001-10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1.265,79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1.265,79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50585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77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4"/>
          <w:headerReference w:type="first" r:id="rId55"/>
          <w:footerReference w:type="default" r:id="rId56"/>
          <w:footerReference w:type="first" r:id="rId5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829355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GONCALVES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05.389.365/0001-73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1.016,33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1.016,33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49549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3.596,00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3.596,00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169106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ASTRA FARMA COMERCIO DE MATERIAL MEDICO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10.571.984/0001-14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9.900,00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9.900,00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6179073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7.927,54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7.927,54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265012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DIPROMED</w:t>
            </w:r>
            <w:r>
              <w:rPr>
                <w:sz w:val="17"/>
              </w:rPr>
              <w:t xml:space="preserve"> COMERCIO E IMPORTACAO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47.869.078/0004-53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4.348,58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4.348,58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43537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DIPHA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PHARMACEUTICA</w:t>
            </w:r>
            <w:r>
              <w:rPr>
                <w:sz w:val="17"/>
              </w:rPr>
              <w:t xml:space="preserve"> LTDA E CNPJ </w:t>
            </w:r>
            <w:r>
              <w:rPr>
                <w:spacing w:val="-2"/>
                <w:sz w:val="17"/>
              </w:rPr>
              <w:t>44.672.062/0001-15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4.411,14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4.411,14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20110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1.880,71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1.880,71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BRACCO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IMAGING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5.279,95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5.279,95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8"/>
          <w:headerReference w:type="first" r:id="rId59"/>
          <w:footerReference w:type="default" r:id="rId60"/>
          <w:footerReference w:type="first" r:id="rId6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5495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76084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DO BRASIL IMPORTACAO E DISTRIBUICAO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10.742.412/0004-01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1552894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3.465,86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3.465,86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G33515101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643550606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335151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016435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506065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3.200,80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3.200,80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829847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GONCALVES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05.389.365/0001-73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3.049,00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3.049,00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75483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30.461.442/0001-04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6.311,50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6.311,50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51097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15.431,23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15.431,23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34979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 C EMBALAGENS DE MARILIA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05.920.492/0001-57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462,00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462,00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1507943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365,90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365,90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2"/>
          <w:headerReference w:type="first" r:id="rId63"/>
          <w:footerReference w:type="default" r:id="rId64"/>
          <w:footerReference w:type="first" r:id="rId6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6267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GELZAPLAST</w:t>
            </w:r>
            <w:r>
              <w:rPr>
                <w:sz w:val="17"/>
              </w:rPr>
              <w:t xml:space="preserve"> 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04.683.026/0001-32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17.102,80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17.102,80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319198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1.078,20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1.078,20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161839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2.093,00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2.093,00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747875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21.582,25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21.582,25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1618757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1.440,85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1.440,85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1507942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831,58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831,58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456116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19.394,00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19.394,00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23902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90113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2"/>
              <w:rPr>
                <w:sz w:val="17"/>
              </w:rPr>
            </w:pPr>
            <w:r>
              <w:rPr>
                <w:spacing w:val="-2"/>
                <w:sz w:val="17"/>
              </w:rPr>
              <w:t>APTA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 MEDICAMENTOS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1.617,28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1.617,28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6"/>
          <w:headerReference w:type="first" r:id="rId67"/>
          <w:footerReference w:type="default" r:id="rId68"/>
          <w:footerReference w:type="first" r:id="rId6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33"/>
              <w:jc w:val="center"/>
              <w:rPr>
                <w:sz w:val="17"/>
              </w:rPr>
            </w:pPr>
            <w:r>
              <w:rPr>
                <w:sz w:val="17"/>
              </w:rPr>
              <w:t>18.036.031/0001-</w:t>
            </w:r>
            <w:r>
              <w:rPr>
                <w:spacing w:val="-5"/>
                <w:sz w:val="17"/>
              </w:rPr>
              <w:t>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5470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90114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FERNANDO M. DE GODOY COMERCIO DE PAPEIS CNPJ </w:t>
            </w:r>
            <w:r>
              <w:rPr>
                <w:spacing w:val="-2"/>
                <w:sz w:val="17"/>
              </w:rPr>
              <w:t>33.175.262/0001-46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12.912,00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12.912,00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99447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90115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Campoi Embalagens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08.638.292/0001-02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3.371,00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3.371,00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59930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ONCO PROD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HOSPITALARES E </w:t>
            </w:r>
            <w:r>
              <w:rPr>
                <w:spacing w:val="-2"/>
                <w:sz w:val="17"/>
              </w:rPr>
              <w:t>ONCOLOGICOS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04.307.650/0028-55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59929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ONCO PROD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HOSPITALARES E </w:t>
            </w:r>
            <w:r>
              <w:rPr>
                <w:spacing w:val="-2"/>
                <w:sz w:val="17"/>
              </w:rPr>
              <w:t>ONCOLOGICOS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04.307.650/0028-55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732,00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732,00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243494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7.750,92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7.750,92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47320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ONCO PROD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HOSPITALARES E </w:t>
            </w:r>
            <w:r>
              <w:rPr>
                <w:spacing w:val="-2"/>
                <w:sz w:val="17"/>
              </w:rPr>
              <w:t>ONCOLOGICOS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04.307.650/0029-36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672,60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672,60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3054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CIAMED -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05.782.733/0002-20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1.042,88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1.042,88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36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ATIVA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4.399,38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4.399,38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70"/>
          <w:headerReference w:type="first" r:id="rId71"/>
          <w:footerReference w:type="default" r:id="rId72"/>
          <w:footerReference w:type="first" r:id="rId7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5495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163396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21589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CIRURGICA NEVES LTDA CNPJ </w:t>
            </w:r>
            <w:r>
              <w:rPr>
                <w:spacing w:val="-2"/>
                <w:sz w:val="17"/>
              </w:rPr>
              <w:t>04.182.003/0001-44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180328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>Nilplast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Ltda CNPJ </w:t>
            </w:r>
            <w:r>
              <w:rPr>
                <w:spacing w:val="-2"/>
                <w:sz w:val="17"/>
              </w:rPr>
              <w:t>59.376.764/0001-29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2.484,00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2.484,00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724452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2.399,76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2.399,76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1507942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831,59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831,59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1507943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365,89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365,89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49581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ONCO PROD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HOSPITALARES E </w:t>
            </w:r>
            <w:r>
              <w:rPr>
                <w:spacing w:val="-2"/>
                <w:sz w:val="17"/>
              </w:rPr>
              <w:t>ONCOLOGICOS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04.307.650/0029-36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2.087,00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2.087,00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2038613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30.595,03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30.595,03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2038855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3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13.749,28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13.749,28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74"/>
          <w:headerReference w:type="first" r:id="rId75"/>
          <w:footerReference w:type="default" r:id="rId76"/>
          <w:footerReference w:type="first" r:id="rId7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67.729.178/0004-</w:t>
            </w:r>
            <w:r>
              <w:rPr>
                <w:spacing w:val="-5"/>
                <w:sz w:val="17"/>
              </w:rPr>
              <w:t>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2038675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2.542,00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2.542,00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871687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91103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2.190,00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2.190,00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542235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25.293,00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25.293,00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337958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19.285,00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19.285,00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169106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ASTRA FARMA COMERCIO DE MATERIAL MEDICO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10.571.984/0001-14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9.900,00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9.900,00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95314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PION G PLUS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01.675.208/0001-73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1.025,25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1.025,25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1907061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91503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COMERCIO DE PRODUTOS PARA SAUDE LTDA. CNPJ </w:t>
            </w:r>
            <w:r>
              <w:rPr>
                <w:spacing w:val="-2"/>
                <w:sz w:val="17"/>
              </w:rPr>
              <w:t>54.516.661/0080-05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3.520,80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3.520,80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34979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91504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 C EMBALAGENS DE MARILIA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05.920.492/0001-57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462,00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462,00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78"/>
          <w:headerReference w:type="first" r:id="rId79"/>
          <w:footerReference w:type="default" r:id="rId80"/>
          <w:footerReference w:type="first" r:id="rId8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829355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91505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GONCALVES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05.389.365/0001-73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1.016,33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1.016,33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1618757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91506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1.440,85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1.440,85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733953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91507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143,32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143,32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19959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91508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8.137,75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8.137,75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6179073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91509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7.927,53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7.927,53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545015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12.375,00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12.375,00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545014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316,80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316,80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255737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2.706,15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2.706,15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545712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10.500,00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10.500,00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82"/>
          <w:headerReference w:type="first" r:id="rId83"/>
          <w:footerReference w:type="default" r:id="rId84"/>
          <w:footerReference w:type="first" r:id="rId8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547444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31.668,00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31.668,00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549276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18.774,40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18.774,40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50920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5.424,00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5.424,00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169106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ASTRA FARMA COMERCIO DE MATERIAL MEDICO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10.571.984/0001-14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9.900,00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9.900,00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76084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BRACCO IMAGING DO BRASIL IMPORTACAO E DISTRIBUICAO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10.742.412/0004-01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5.279,95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5.279,95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20110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1.880,71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1.880,71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20083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13.094,67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13.094,67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75483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6.311,50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6.311,50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86"/>
          <w:headerReference w:type="first" r:id="rId87"/>
          <w:footerReference w:type="default" r:id="rId88"/>
          <w:footerReference w:type="first" r:id="rId8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30.461.442/0001-04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51097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92908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15.431,22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15.431,22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549161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747875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21.575,78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21.575,78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G33310100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850944902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333101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008509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449027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766,49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766,49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724452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2.399,76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2.399,76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19959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8.137,75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8.137,75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733953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0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143,32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143,32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90"/>
          <w:headerReference w:type="first" r:id="rId91"/>
          <w:footerReference w:type="default" r:id="rId92"/>
          <w:footerReference w:type="first" r:id="rId9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17295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UNIBIO</w:t>
            </w:r>
            <w:r>
              <w:rPr>
                <w:sz w:val="17"/>
              </w:rPr>
              <w:t xml:space="preserve"> DISTRIBUIDORA E SERVICOS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05.330.520/0001-86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51169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2.342,00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2.342,00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255737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2.706,16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2.706,16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97121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NOVA MEGA G ATACADISTA DE ALIMENTOS S.A.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19.043.440/0005-88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2.858,71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2.858,71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1931976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COMERCIO DE PRODUTOS PARA SAUDE LTDA. CNPJ </w:t>
            </w:r>
            <w:r>
              <w:rPr>
                <w:spacing w:val="-2"/>
                <w:sz w:val="17"/>
              </w:rPr>
              <w:t>54.516.661/0080-05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1.327,80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1.327,80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20083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13.094,67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13.094,67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771946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94"/>
          <w:headerReference w:type="first" r:id="rId95"/>
          <w:footerReference w:type="default" r:id="rId96"/>
          <w:footerReference w:type="first" r:id="rId9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76084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BRACCO IMAGING DO BRASIL IMPORTACAO E DISTRIBUICAO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10.742.412/0004-01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5.280,10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5.280,10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772143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7.300,00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7.300,00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20110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1.880,70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1.880,70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747875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21.575,77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21.575,77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G33101123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812810711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331011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238128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107116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35,02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35,02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8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g33101123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812810708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331011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238128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107084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530,64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530,64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19959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64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7.607,11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7.607,11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98"/>
          <w:headerReference w:type="first" r:id="rId99"/>
          <w:footerReference w:type="default" r:id="rId100"/>
          <w:footerReference w:type="first" r:id="rId10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13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19959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16/07/2025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578" w:right="0"/>
              <w:rPr>
                <w:sz w:val="17"/>
              </w:rPr>
            </w:pPr>
            <w:r>
              <w:rPr>
                <w:spacing w:val="-2"/>
                <w:sz w:val="17"/>
              </w:rPr>
              <w:t>530,64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578" w:right="0"/>
              <w:rPr>
                <w:sz w:val="17"/>
              </w:rPr>
            </w:pPr>
            <w:r>
              <w:rPr>
                <w:spacing w:val="-2"/>
                <w:sz w:val="17"/>
              </w:rPr>
              <w:t>530,64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287" w:right="0"/>
              <w:rPr>
                <w:sz w:val="17"/>
              </w:rPr>
            </w:pPr>
            <w:r>
              <w:rPr>
                <w:spacing w:val="-2"/>
                <w:sz w:val="17"/>
              </w:rPr>
              <w:t>1.635.573,71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22.307,39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287" w:right="0"/>
              <w:rPr>
                <w:sz w:val="17"/>
              </w:rPr>
            </w:pPr>
            <w:r>
              <w:rPr>
                <w:spacing w:val="-2"/>
                <w:sz w:val="17"/>
              </w:rPr>
              <w:t>1.657.881,10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287" w:right="0"/>
              <w:rPr>
                <w:sz w:val="17"/>
              </w:rPr>
            </w:pPr>
            <w:r>
              <w:rPr>
                <w:spacing w:val="-2"/>
                <w:sz w:val="17"/>
              </w:rPr>
              <w:t>1.657.881,10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287" w:right="0"/>
              <w:rPr>
                <w:sz w:val="17"/>
              </w:rPr>
            </w:pPr>
            <w:r>
              <w:rPr>
                <w:spacing w:val="-2"/>
                <w:sz w:val="17"/>
              </w:rPr>
              <w:t>1.657.881,10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10.083,09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10.083,09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10.083,09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 Contábil ou Saldo 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Conta Bancária Final: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sectPr>
      <w:headerReference w:type="default" r:id="rId102"/>
      <w:headerReference w:type="first" r:id="rId103"/>
      <w:footerReference w:type="default" r:id="rId104"/>
      <w:footerReference w:type="first" r:id="rId105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6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7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9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0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2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7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7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8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6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8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53" name="Graphic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4" name="Textbox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55" name="Textbox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9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56" name="Textbox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9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9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0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0" name="Graphic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6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1" name="Textbox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8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2" name="Textbox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63" name="Textbox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10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10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1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7" name="Graphic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8" name="Textbox 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9" name="Textbox 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0" name="Textbox 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2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74" name="Graphic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75" name="Textbox 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76" name="Textbox 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7" name="Textbox 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3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1" name="Graphic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2" name="Textbox 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83" name="Textbox 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84" name="Textbox 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8" name="Graphic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9" name="Textbox 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0" name="Textbox 5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1" name="Textbox 5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6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95" name="Graphic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96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7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8" name="Textbox 5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02" name="Graphic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03" name="Textbox 5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04" name="Textbox 5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6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05" name="Textbox 6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16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8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09" name="Graphic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10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11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12" name="Textbox 6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17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17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9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6" name="Graphic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17" name="Textbox 6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18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19" name="Textbox 6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18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18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0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23" name="Graphic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4" name="Textbox 7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25" name="Textbox 7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0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26" name="Textbox 7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20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20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2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30" name="Graphic 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31" name="Textbox 7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2" name="Textbox 7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3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33" name="Textbox 7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3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37" name="Graphic 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3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38" name="Textbox 7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4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9" name="Textbox 7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4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40" name="Textbox 8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4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44" name="Graphic 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4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45" name="Textbox 8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5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46" name="Textbox 8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5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47" name="Textbox 8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5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51" name="Graphic 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52" name="Textbox 8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53" name="Textbox 8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54" name="Textbox 8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7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58" name="Graphic 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7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59" name="Textbox 9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7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60" name="Textbox 9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7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61" name="Textbox 9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65" name="Graphic 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8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66" name="Textbox 9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8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67" name="Textbox 9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86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68" name="Textbox 9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26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9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72" name="Graphic 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73" name="Textbox 9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74" name="Textbox 9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75" name="Textbox 10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27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27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0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79" name="Graphic 5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0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80" name="Textbox 10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0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81" name="Textbox 10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0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82" name="Textbox 10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28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28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1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6" name="Graphic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87" name="Textbox 10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88" name="Textbox 10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16:15:42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16:15:42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9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89" name="Textbox 10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29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29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4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6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36" name="Image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7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43" name="Image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4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9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0" name="Image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1" name="Graphic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2" name="Textbox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0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7" name="Image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2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8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9" name="Textbox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1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64" name="Image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1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65" name="Graphic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66" name="Textbox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2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1" name="Image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Image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2" name="Graphic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73" name="Textbox 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8" name="Image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3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9" name="Graphic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0" name="Textbox 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4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5" name="Image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Image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86" name="Graphic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7" name="Textbox 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5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92" name="Image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5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3" name="Graphic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94" name="Textbox 5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6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99" name="Image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" name="Image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6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00" name="Graphic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1" name="Textbox 5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7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06" name="Image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" name="Image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7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07" name="Graphic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8" name="Textbox 6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8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13" name="Image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" name="Image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9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14" name="Graphic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15" name="Textbox 6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0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20" name="Image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" name="Image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0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21" name="Graphic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22" name="Textbox 6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2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27" name="Image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" name="Image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2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28" name="Graphic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29" name="Textbox 7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3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34" name="Image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" name="Image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35" name="Graphic 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3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36" name="Textbox 7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4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41" name="Image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" name="Image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4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42" name="Graphic 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4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43" name="Textbox 8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5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48" name="Image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" name="Image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49" name="Graphic 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5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50" name="Textbox 8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6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5" name="Image 1 Copia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" name="Image 1 Copia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6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56" name="Graphic 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57" name="Textbox 8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7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62" name="Image 1 Copia 1 Copia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" name="Image 1 Copia 1 Copia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7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3" name="Graphic 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7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64" name="Textbox 9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8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69" name="Image 1 Copia 1 Copia 1 Copia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" name="Image 1 Copia 1 Copia 1 Copia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8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70" name="Graphic 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1" name="Textbox 9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9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76" name="Image 1 Copia 1 Copia 1 Copia 1 Copia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" name="Image 1 Copia 1 Copia 1 Copia 1 Copia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0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77" name="Graphic 5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0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8" name="Textbox 10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31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83" name="Image 1 Copia 1 Copia 1 Copia 1 Copia 1 Copia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" name="Image 1 Copia 1 Copia 1 Copia 1 Copia 1 Copia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1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84" name="Graphic 5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85" name="Textbox 10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1"/>
    </w:pPr>
    <w:rPr>
      <w:rFonts w:ascii="Roboto" w:hAnsi="Roboto" w:eastAsia="Roboto" w:cs="Roboto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header" Target="header10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header" Target="header13.xml"/><Relationship Id="rId27" Type="http://schemas.openxmlformats.org/officeDocument/2006/relationships/header" Target="header14.xml"/><Relationship Id="rId28" Type="http://schemas.openxmlformats.org/officeDocument/2006/relationships/footer" Target="footer13.xml"/><Relationship Id="rId29" Type="http://schemas.openxmlformats.org/officeDocument/2006/relationships/footer" Target="footer14.xml"/><Relationship Id="rId30" Type="http://schemas.openxmlformats.org/officeDocument/2006/relationships/header" Target="header15.xml"/><Relationship Id="rId31" Type="http://schemas.openxmlformats.org/officeDocument/2006/relationships/header" Target="header16.xml"/><Relationship Id="rId32" Type="http://schemas.openxmlformats.org/officeDocument/2006/relationships/footer" Target="footer15.xml"/><Relationship Id="rId33" Type="http://schemas.openxmlformats.org/officeDocument/2006/relationships/footer" Target="footer16.xml"/><Relationship Id="rId34" Type="http://schemas.openxmlformats.org/officeDocument/2006/relationships/header" Target="header17.xml"/><Relationship Id="rId35" Type="http://schemas.openxmlformats.org/officeDocument/2006/relationships/header" Target="header18.xml"/><Relationship Id="rId36" Type="http://schemas.openxmlformats.org/officeDocument/2006/relationships/footer" Target="footer17.xml"/><Relationship Id="rId37" Type="http://schemas.openxmlformats.org/officeDocument/2006/relationships/footer" Target="footer18.xml"/><Relationship Id="rId38" Type="http://schemas.openxmlformats.org/officeDocument/2006/relationships/header" Target="header19.xml"/><Relationship Id="rId39" Type="http://schemas.openxmlformats.org/officeDocument/2006/relationships/header" Target="header20.xml"/><Relationship Id="rId40" Type="http://schemas.openxmlformats.org/officeDocument/2006/relationships/footer" Target="footer19.xml"/><Relationship Id="rId41" Type="http://schemas.openxmlformats.org/officeDocument/2006/relationships/footer" Target="footer20.xml"/><Relationship Id="rId42" Type="http://schemas.openxmlformats.org/officeDocument/2006/relationships/header" Target="header21.xml"/><Relationship Id="rId43" Type="http://schemas.openxmlformats.org/officeDocument/2006/relationships/header" Target="header22.xml"/><Relationship Id="rId44" Type="http://schemas.openxmlformats.org/officeDocument/2006/relationships/footer" Target="footer21.xml"/><Relationship Id="rId45" Type="http://schemas.openxmlformats.org/officeDocument/2006/relationships/footer" Target="footer22.xml"/><Relationship Id="rId46" Type="http://schemas.openxmlformats.org/officeDocument/2006/relationships/header" Target="header23.xml"/><Relationship Id="rId47" Type="http://schemas.openxmlformats.org/officeDocument/2006/relationships/header" Target="header24.xml"/><Relationship Id="rId48" Type="http://schemas.openxmlformats.org/officeDocument/2006/relationships/footer" Target="footer23.xml"/><Relationship Id="rId49" Type="http://schemas.openxmlformats.org/officeDocument/2006/relationships/footer" Target="footer24.xml"/><Relationship Id="rId50" Type="http://schemas.openxmlformats.org/officeDocument/2006/relationships/header" Target="header25.xml"/><Relationship Id="rId51" Type="http://schemas.openxmlformats.org/officeDocument/2006/relationships/header" Target="header26.xml"/><Relationship Id="rId52" Type="http://schemas.openxmlformats.org/officeDocument/2006/relationships/footer" Target="footer25.xml"/><Relationship Id="rId53" Type="http://schemas.openxmlformats.org/officeDocument/2006/relationships/footer" Target="footer26.xml"/><Relationship Id="rId54" Type="http://schemas.openxmlformats.org/officeDocument/2006/relationships/header" Target="header27.xml"/><Relationship Id="rId55" Type="http://schemas.openxmlformats.org/officeDocument/2006/relationships/header" Target="header28.xml"/><Relationship Id="rId56" Type="http://schemas.openxmlformats.org/officeDocument/2006/relationships/footer" Target="footer27.xml"/><Relationship Id="rId57" Type="http://schemas.openxmlformats.org/officeDocument/2006/relationships/footer" Target="footer28.xml"/><Relationship Id="rId58" Type="http://schemas.openxmlformats.org/officeDocument/2006/relationships/header" Target="header29.xml"/><Relationship Id="rId59" Type="http://schemas.openxmlformats.org/officeDocument/2006/relationships/header" Target="header30.xml"/><Relationship Id="rId60" Type="http://schemas.openxmlformats.org/officeDocument/2006/relationships/footer" Target="footer29.xml"/><Relationship Id="rId61" Type="http://schemas.openxmlformats.org/officeDocument/2006/relationships/footer" Target="footer30.xml"/><Relationship Id="rId62" Type="http://schemas.openxmlformats.org/officeDocument/2006/relationships/header" Target="header31.xml"/><Relationship Id="rId63" Type="http://schemas.openxmlformats.org/officeDocument/2006/relationships/header" Target="header32.xml"/><Relationship Id="rId64" Type="http://schemas.openxmlformats.org/officeDocument/2006/relationships/footer" Target="footer31.xml"/><Relationship Id="rId65" Type="http://schemas.openxmlformats.org/officeDocument/2006/relationships/footer" Target="footer32.xml"/><Relationship Id="rId66" Type="http://schemas.openxmlformats.org/officeDocument/2006/relationships/header" Target="header33.xml"/><Relationship Id="rId67" Type="http://schemas.openxmlformats.org/officeDocument/2006/relationships/header" Target="header34.xml"/><Relationship Id="rId68" Type="http://schemas.openxmlformats.org/officeDocument/2006/relationships/footer" Target="footer33.xml"/><Relationship Id="rId69" Type="http://schemas.openxmlformats.org/officeDocument/2006/relationships/footer" Target="footer34.xml"/><Relationship Id="rId70" Type="http://schemas.openxmlformats.org/officeDocument/2006/relationships/header" Target="header35.xml"/><Relationship Id="rId71" Type="http://schemas.openxmlformats.org/officeDocument/2006/relationships/header" Target="header36.xml"/><Relationship Id="rId72" Type="http://schemas.openxmlformats.org/officeDocument/2006/relationships/footer" Target="footer35.xml"/><Relationship Id="rId73" Type="http://schemas.openxmlformats.org/officeDocument/2006/relationships/footer" Target="footer36.xml"/><Relationship Id="rId74" Type="http://schemas.openxmlformats.org/officeDocument/2006/relationships/header" Target="header37.xml"/><Relationship Id="rId75" Type="http://schemas.openxmlformats.org/officeDocument/2006/relationships/header" Target="header38.xml"/><Relationship Id="rId76" Type="http://schemas.openxmlformats.org/officeDocument/2006/relationships/footer" Target="footer37.xml"/><Relationship Id="rId77" Type="http://schemas.openxmlformats.org/officeDocument/2006/relationships/footer" Target="footer38.xml"/><Relationship Id="rId78" Type="http://schemas.openxmlformats.org/officeDocument/2006/relationships/header" Target="header39.xml"/><Relationship Id="rId79" Type="http://schemas.openxmlformats.org/officeDocument/2006/relationships/header" Target="header40.xml"/><Relationship Id="rId80" Type="http://schemas.openxmlformats.org/officeDocument/2006/relationships/footer" Target="footer39.xml"/><Relationship Id="rId81" Type="http://schemas.openxmlformats.org/officeDocument/2006/relationships/footer" Target="footer40.xml"/><Relationship Id="rId82" Type="http://schemas.openxmlformats.org/officeDocument/2006/relationships/header" Target="header41.xml"/><Relationship Id="rId83" Type="http://schemas.openxmlformats.org/officeDocument/2006/relationships/header" Target="header42.xml"/><Relationship Id="rId84" Type="http://schemas.openxmlformats.org/officeDocument/2006/relationships/footer" Target="footer41.xml"/><Relationship Id="rId85" Type="http://schemas.openxmlformats.org/officeDocument/2006/relationships/footer" Target="footer42.xml"/><Relationship Id="rId86" Type="http://schemas.openxmlformats.org/officeDocument/2006/relationships/header" Target="header43.xml"/><Relationship Id="rId87" Type="http://schemas.openxmlformats.org/officeDocument/2006/relationships/header" Target="header44.xml"/><Relationship Id="rId88" Type="http://schemas.openxmlformats.org/officeDocument/2006/relationships/footer" Target="footer43.xml"/><Relationship Id="rId89" Type="http://schemas.openxmlformats.org/officeDocument/2006/relationships/footer" Target="footer44.xml"/><Relationship Id="rId90" Type="http://schemas.openxmlformats.org/officeDocument/2006/relationships/header" Target="header45.xml"/><Relationship Id="rId91" Type="http://schemas.openxmlformats.org/officeDocument/2006/relationships/header" Target="header46.xml"/><Relationship Id="rId92" Type="http://schemas.openxmlformats.org/officeDocument/2006/relationships/footer" Target="footer45.xml"/><Relationship Id="rId93" Type="http://schemas.openxmlformats.org/officeDocument/2006/relationships/footer" Target="footer46.xml"/><Relationship Id="rId94" Type="http://schemas.openxmlformats.org/officeDocument/2006/relationships/header" Target="header47.xml"/><Relationship Id="rId95" Type="http://schemas.openxmlformats.org/officeDocument/2006/relationships/header" Target="header48.xml"/><Relationship Id="rId96" Type="http://schemas.openxmlformats.org/officeDocument/2006/relationships/footer" Target="footer47.xml"/><Relationship Id="rId97" Type="http://schemas.openxmlformats.org/officeDocument/2006/relationships/footer" Target="footer48.xml"/><Relationship Id="rId98" Type="http://schemas.openxmlformats.org/officeDocument/2006/relationships/header" Target="header49.xml"/><Relationship Id="rId99" Type="http://schemas.openxmlformats.org/officeDocument/2006/relationships/header" Target="header50.xml"/><Relationship Id="rId100" Type="http://schemas.openxmlformats.org/officeDocument/2006/relationships/footer" Target="footer49.xml"/><Relationship Id="rId101" Type="http://schemas.openxmlformats.org/officeDocument/2006/relationships/footer" Target="footer50.xml"/><Relationship Id="rId102" Type="http://schemas.openxmlformats.org/officeDocument/2006/relationships/header" Target="header51.xml"/><Relationship Id="rId103" Type="http://schemas.openxmlformats.org/officeDocument/2006/relationships/header" Target="header52.xml"/><Relationship Id="rId104" Type="http://schemas.openxmlformats.org/officeDocument/2006/relationships/footer" Target="footer51.xml"/><Relationship Id="rId105" Type="http://schemas.openxmlformats.org/officeDocument/2006/relationships/footer" Target="footer52.xml"/><Relationship Id="rId106" Type="http://schemas.openxmlformats.org/officeDocument/2006/relationships/fontTable" Target="fontTable.xml"/><Relationship Id="rId107" Type="http://schemas.openxmlformats.org/officeDocument/2006/relationships/settings" Target="settings.xml"/><Relationship Id="rId10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4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4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4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4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4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4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4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4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4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4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27</Pages>
  <Words>8766</Words>
  <Characters>51360</Characters>
  <CharactersWithSpaces>56526</CharactersWithSpaces>
  <Paragraphs>3600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2026-10-20T19:18:08Z</dcterms:created>
  <dc:creator/>
  <dc:description/>
  <dc:language>pt-BR</dc:language>
  <cp:lastModifiedBy/>
  <dcterms:modified xsi:type="dcterms:W3CDTF">2026-10-20T19:18:08Z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