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1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media/image1.jpeg" ContentType="image/jpeg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footer5.xml.rels" ContentType="application/vnd.openxmlformats-package.relationships+xml"/>
  <Override PartName="/word/_rels/header3.xml.rels" ContentType="application/vnd.openxmlformats-package.relationships+xml"/>
  <Override PartName="/word/_rels/footer11.xml.rels" ContentType="application/vnd.openxmlformats-package.relationships+xml"/>
  <Override PartName="/word/_rels/foot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word/_rels/footer7.xml.rels" ContentType="application/vnd.openxmlformats-package.relationships+xml"/>
  <Override PartName="/word/_rels/header5.xml.rels" ContentType="application/vnd.openxmlformats-package.relationships+xml"/>
  <Override PartName="/word/_rels/footer9.xml.rels" ContentType="application/vnd.openxmlformats-package.relationships+xml"/>
  <Override PartName="/word/_rels/header7.xml.rels" ContentType="application/vnd.openxmlformats-package.relationships+xml"/>
  <Override PartName="/word/_rels/header9.xml.rels" ContentType="application/vnd.openxmlformats-package.relationships+xml"/>
  <Override PartName="/word/_rels/header1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45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ind w:hanging="0" w:left="239" w:right="0"/>
        <w:jc w:val="left"/>
        <w:rPr>
          <w:sz w:val="20"/>
        </w:rPr>
      </w:pPr>
      <w:r>
        <w:rPr>
          <w:sz w:val="22"/>
        </w:rPr>
        <w:t>Proposta:</w:t>
      </w:r>
      <w:r>
        <w:rPr>
          <w:spacing w:val="1"/>
          <w:sz w:val="22"/>
        </w:rPr>
        <w:t xml:space="preserve"> </w:t>
      </w:r>
      <w:r>
        <w:rPr>
          <w:spacing w:val="-2"/>
          <w:sz w:val="20"/>
        </w:rPr>
        <w:t>0033/2025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Unidade:</w:t>
      </w:r>
      <w:r>
        <w:rPr>
          <w:spacing w:val="1"/>
          <w:sz w:val="22"/>
        </w:rPr>
        <w:t xml:space="preserve"> </w:t>
      </w:r>
      <w:r>
        <w:rPr>
          <w:sz w:val="20"/>
        </w:rPr>
        <w:t>Secretaria</w:t>
      </w:r>
      <w:r>
        <w:rPr>
          <w:spacing w:val="2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Saúde</w:t>
      </w:r>
    </w:p>
    <w:p>
      <w:pPr>
        <w:pStyle w:val="BodyText"/>
        <w:spacing w:before="73" w:after="0"/>
        <w:ind w:left="239" w:right="0"/>
        <w:rPr/>
      </w:pPr>
      <w:r>
        <w:rPr>
          <w:sz w:val="22"/>
        </w:rPr>
        <w:t>Entidade:</w:t>
      </w:r>
      <w:r>
        <w:rPr>
          <w:spacing w:val="-1"/>
          <w:sz w:val="22"/>
        </w:rPr>
        <w:t xml:space="preserve"> </w:t>
      </w:r>
      <w:r>
        <w:rPr/>
        <w:t>Irmandade da Santa</w:t>
      </w:r>
      <w:r>
        <w:rPr>
          <w:spacing w:val="-1"/>
        </w:rPr>
        <w:t xml:space="preserve"> </w:t>
      </w:r>
      <w:r>
        <w:rPr/>
        <w:t xml:space="preserve">Casa de Misericórdia de </w:t>
      </w:r>
      <w:r>
        <w:rPr>
          <w:spacing w:val="-2"/>
        </w:rPr>
        <w:t>Marília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Instrumento:</w:t>
      </w:r>
      <w:r>
        <w:rPr>
          <w:spacing w:val="2"/>
          <w:sz w:val="22"/>
        </w:rPr>
        <w:t xml:space="preserve"> </w:t>
      </w:r>
      <w:r>
        <w:rPr>
          <w:sz w:val="20"/>
        </w:rPr>
        <w:t>CONVÊNIO</w:t>
      </w:r>
      <w:r>
        <w:rPr>
          <w:spacing w:val="1"/>
          <w:sz w:val="20"/>
        </w:rPr>
        <w:t xml:space="preserve"> </w:t>
      </w:r>
      <w:r>
        <w:rPr>
          <w:sz w:val="20"/>
        </w:rPr>
        <w:t>n°:</w:t>
      </w:r>
      <w:r>
        <w:rPr>
          <w:spacing w:val="2"/>
          <w:sz w:val="20"/>
        </w:rPr>
        <w:t xml:space="preserve"> </w:t>
      </w:r>
      <w:r>
        <w:rPr>
          <w:sz w:val="20"/>
        </w:rPr>
        <w:t>1191</w:t>
      </w:r>
      <w:r>
        <w:rPr>
          <w:spacing w:val="2"/>
          <w:sz w:val="20"/>
        </w:rPr>
        <w:t xml:space="preserve"> </w:t>
      </w:r>
      <w:r>
        <w:rPr>
          <w:sz w:val="20"/>
        </w:rPr>
        <w:t>-</w:t>
      </w:r>
      <w:r>
        <w:rPr>
          <w:spacing w:val="2"/>
          <w:sz w:val="20"/>
        </w:rPr>
        <w:t xml:space="preserve"> </w:t>
      </w:r>
      <w:r>
        <w:rPr>
          <w:sz w:val="20"/>
        </w:rPr>
        <w:t>Ano: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2021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Aditivo:</w:t>
      </w:r>
      <w:r>
        <w:rPr>
          <w:spacing w:val="2"/>
          <w:sz w:val="22"/>
        </w:rPr>
        <w:t xml:space="preserve"> </w:t>
      </w:r>
      <w:r>
        <w:rPr>
          <w:sz w:val="20"/>
        </w:rPr>
        <w:t>ADITIVO</w:t>
      </w:r>
      <w:r>
        <w:rPr>
          <w:spacing w:val="3"/>
          <w:sz w:val="20"/>
        </w:rPr>
        <w:t xml:space="preserve"> </w:t>
      </w:r>
      <w:r>
        <w:rPr>
          <w:sz w:val="20"/>
        </w:rPr>
        <w:t>nº:</w:t>
      </w:r>
      <w:r>
        <w:rPr>
          <w:spacing w:val="2"/>
          <w:sz w:val="20"/>
        </w:rPr>
        <w:t xml:space="preserve"> </w:t>
      </w:r>
      <w:r>
        <w:rPr>
          <w:spacing w:val="-5"/>
          <w:sz w:val="20"/>
        </w:rPr>
        <w:t>42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Período:</w:t>
      </w:r>
      <w:r>
        <w:rPr>
          <w:spacing w:val="2"/>
          <w:sz w:val="22"/>
        </w:rPr>
        <w:t xml:space="preserve"> </w:t>
      </w:r>
      <w:r>
        <w:rPr>
          <w:sz w:val="20"/>
        </w:rPr>
        <w:t>23/07/2024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23/07/2025</w:t>
      </w:r>
    </w:p>
    <w:p>
      <w:pPr>
        <w:pStyle w:val="BodyText"/>
        <w:spacing w:before="6" w:after="0"/>
        <w:rPr>
          <w:sz w:val="11"/>
        </w:rPr>
      </w:pPr>
      <w:r>
        <w:rPr>
          <w:sz w:val="11"/>
        </w:rPr>
      </w:r>
    </w:p>
    <w:p>
      <w:pPr>
        <w:sectPr>
          <w:headerReference w:type="default" r:id="rId2"/>
          <w:footerReference w:type="default" r:id="rId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</w:sectPr>
      </w:pP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Repasse </w:t>
            </w:r>
            <w:r>
              <w:rPr>
                <w:spacing w:val="-5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G33307141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75003451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348529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93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Prefeitura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Municipal de Marilia CNPJ </w:t>
            </w:r>
            <w:r>
              <w:rPr>
                <w:spacing w:val="-2"/>
                <w:sz w:val="17"/>
              </w:rPr>
              <w:t>44.477.909/0001-00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150.000,00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150.000,00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43789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OPUSPAC</w:t>
            </w:r>
            <w:r>
              <w:rPr>
                <w:sz w:val="17"/>
              </w:rPr>
              <w:t xml:space="preserve"> INDUSTRIA E COMERCIO DE MAQUINAS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10.780.790/0001-29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Embalagens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21/08/2024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3.858,82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3.858,82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63058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550141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000201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600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6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3 Irmãos Ltda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Embalagens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938,60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938,60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G33307141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75003451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1.061,71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1.061,71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4233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FERNANDO M. DE GODOY COMERCIO DE PAPEIS CNPJ </w:t>
            </w:r>
            <w:r>
              <w:rPr>
                <w:spacing w:val="-2"/>
                <w:sz w:val="17"/>
              </w:rPr>
              <w:t>33.175.262/0001-46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555"/>
              <w:rPr>
                <w:sz w:val="17"/>
              </w:rPr>
            </w:pPr>
            <w:r>
              <w:rPr>
                <w:sz w:val="17"/>
              </w:rPr>
              <w:t>Higiene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32.280,00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32.280,00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176530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8"/>
              <w:rPr>
                <w:sz w:val="17"/>
              </w:rPr>
            </w:pPr>
            <w:r>
              <w:rPr>
                <w:sz w:val="17"/>
              </w:rPr>
              <w:t xml:space="preserve">SISTEMAS DE SERVICOS R.B. </w:t>
            </w:r>
            <w:r>
              <w:rPr>
                <w:spacing w:val="-2"/>
                <w:sz w:val="17"/>
              </w:rPr>
              <w:t>QUALITY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DE EMBALAGENS LTDA CNPJ </w:t>
            </w:r>
            <w:r>
              <w:rPr>
                <w:spacing w:val="-2"/>
                <w:sz w:val="17"/>
              </w:rPr>
              <w:t>08.189.587/0001-30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555"/>
              <w:rPr>
                <w:sz w:val="17"/>
              </w:rPr>
            </w:pPr>
            <w:r>
              <w:rPr>
                <w:sz w:val="17"/>
              </w:rPr>
              <w:t>Higiene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1.620,50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1.620,50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1249428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P.S.G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-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INDUSTRIA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&amp;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Embalagens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4.239,20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4.239,20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sectPr>
          <w:type w:val="continuous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312" w:charSpace="4294965247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LIMITADA CNPJ </w:t>
            </w:r>
            <w:r>
              <w:rPr>
                <w:spacing w:val="-2"/>
                <w:sz w:val="17"/>
              </w:rPr>
              <w:t>30.038.366/0003-82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1249430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P.S.G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&amp;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LIMITADA CNPJ </w:t>
            </w:r>
            <w:r>
              <w:rPr>
                <w:spacing w:val="-2"/>
                <w:sz w:val="17"/>
              </w:rPr>
              <w:t>30.038.366/0003-82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Embalagens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405,20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405,20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1337568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555"/>
              <w:rPr>
                <w:sz w:val="17"/>
              </w:rPr>
            </w:pPr>
            <w:r>
              <w:rPr>
                <w:sz w:val="17"/>
              </w:rPr>
              <w:t>Higiene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3.585,60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3.585,60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1337567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Embalagens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1.216,00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1.216,00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62880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550141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000201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600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6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3 Irmãos Ltda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Embalagens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740,00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740,00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6731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90903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9"/>
              <w:rPr>
                <w:sz w:val="17"/>
              </w:rPr>
            </w:pPr>
            <w:r>
              <w:rPr>
                <w:spacing w:val="-2"/>
                <w:sz w:val="17"/>
              </w:rPr>
              <w:t>ZARATE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26.255.660/0001-07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09/08/2024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6.720,00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6.720,00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1255869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P.S.G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&amp;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LIMITADA CNPJ </w:t>
            </w:r>
            <w:r>
              <w:rPr>
                <w:spacing w:val="-2"/>
                <w:sz w:val="17"/>
              </w:rPr>
              <w:t>30.038.366/0003-82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555"/>
              <w:rPr>
                <w:sz w:val="17"/>
              </w:rPr>
            </w:pPr>
            <w:r>
              <w:rPr>
                <w:sz w:val="17"/>
              </w:rPr>
              <w:t>Higiene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3.086,76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3.086,76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752289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SAO JOAO ALIMENTOS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56.814.395/0001-10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1.361,64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1.361,64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52241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9"/>
              <w:rPr>
                <w:sz w:val="17"/>
              </w:rPr>
            </w:pPr>
            <w:r>
              <w:rPr>
                <w:spacing w:val="-2"/>
                <w:sz w:val="17"/>
              </w:rPr>
              <w:t>LONDRES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ALIMENTICIOS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07.034.947/0001-62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3.525,69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3.525,69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627420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MECANO PACK EMBALAGENS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S.A. </w:t>
            </w: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1.608,60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1.608,60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"/>
          <w:footerReference w:type="default" r:id="rId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53.400.248/0001-</w:t>
            </w:r>
            <w:r>
              <w:rPr>
                <w:spacing w:val="-5"/>
                <w:sz w:val="17"/>
              </w:rPr>
              <w:t>06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1262046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91603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P.S.G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&amp;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LIMITADA CNPJ </w:t>
            </w:r>
            <w:r>
              <w:rPr>
                <w:spacing w:val="-2"/>
                <w:sz w:val="17"/>
              </w:rPr>
              <w:t>30.038.366/0003-82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555"/>
              <w:rPr>
                <w:sz w:val="17"/>
              </w:rPr>
            </w:pPr>
            <w:r>
              <w:rPr>
                <w:sz w:val="17"/>
              </w:rPr>
              <w:t>Higiene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1.011,18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1.011,18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24554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91602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EMPORIO DA GULA COMERCIO DE CESTAS E PRESENTES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08.285.426/0001-40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1.821,00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1.821,00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9360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JELIVI CARE INDUSTRIA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39.468.203/0001-42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Embalagens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19/09/2024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365,00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365,00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898112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ZD Alimentos S.A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56.073.307/0001-77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7.497,60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7.497,60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627909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MECANO PACK EMBALAGENS S.A.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53.400.248/0001-06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446528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SANNA COMERCIO DE ALIMENTOS LTDA CNPJ </w:t>
            </w:r>
            <w:r>
              <w:rPr>
                <w:spacing w:val="-2"/>
                <w:sz w:val="17"/>
              </w:rPr>
              <w:t>06.090.977/0001-23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470,40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470,40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754196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SAO JOAO ALIMENTOS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56.814.395/0001-10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6.541,94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6.541,94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G33307141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75003451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653,55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653,55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5817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93002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74"/>
              <w:rPr>
                <w:sz w:val="17"/>
              </w:rPr>
            </w:pPr>
            <w:r>
              <w:rPr>
                <w:spacing w:val="-2"/>
                <w:sz w:val="17"/>
              </w:rPr>
              <w:t>GELZAPLAST</w:t>
            </w:r>
            <w:r>
              <w:rPr>
                <w:sz w:val="17"/>
              </w:rPr>
              <w:t xml:space="preserve"> INDUSTRIA E </w:t>
            </w:r>
            <w:r>
              <w:rPr>
                <w:spacing w:val="-2"/>
                <w:sz w:val="17"/>
              </w:rPr>
              <w:t>COMERCIO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555"/>
              <w:rPr>
                <w:sz w:val="17"/>
              </w:rPr>
            </w:pPr>
            <w:r>
              <w:rPr>
                <w:sz w:val="17"/>
              </w:rPr>
              <w:t>Higiene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17.156,10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17.156,10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6"/>
          <w:headerReference w:type="first" r:id="rId7"/>
          <w:footerReference w:type="default" r:id="rId8"/>
          <w:footerReference w:type="first" r:id="rId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04.683.026/0001-</w:t>
            </w:r>
            <w:r>
              <w:rPr>
                <w:spacing w:val="-5"/>
                <w:sz w:val="17"/>
              </w:rPr>
              <w:t>32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1272626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93003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P.S.G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&amp;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LIMITADA CNPJ </w:t>
            </w:r>
            <w:r>
              <w:rPr>
                <w:spacing w:val="-2"/>
                <w:sz w:val="17"/>
              </w:rPr>
              <w:t>30.038.366/0003-82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Embalagens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11.406,23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11.406,23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1350753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555"/>
              <w:rPr>
                <w:sz w:val="17"/>
              </w:rPr>
            </w:pPr>
            <w:r>
              <w:rPr>
                <w:sz w:val="17"/>
              </w:rPr>
              <w:t>Higiene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3.712,00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3.712,00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63712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550141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000201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600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6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3 Irmãos Ltda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555"/>
              <w:rPr>
                <w:sz w:val="17"/>
              </w:rPr>
            </w:pPr>
            <w:r>
              <w:rPr>
                <w:sz w:val="17"/>
              </w:rPr>
              <w:t>Higiene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4.561,92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4.561,92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274481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FABRICA DE ARTEFATOS DE LATEX SAO ROQUE LTDA CNPJ </w:t>
            </w:r>
            <w:r>
              <w:rPr>
                <w:spacing w:val="-2"/>
                <w:sz w:val="17"/>
              </w:rPr>
              <w:t>70.939.574/0002-96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555"/>
              <w:rPr>
                <w:sz w:val="17"/>
              </w:rPr>
            </w:pPr>
            <w:r>
              <w:rPr>
                <w:sz w:val="17"/>
              </w:rPr>
              <w:t>Higiene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1.650,00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1.650,00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52609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9"/>
              <w:rPr>
                <w:sz w:val="17"/>
              </w:rPr>
            </w:pPr>
            <w:r>
              <w:rPr>
                <w:spacing w:val="-2"/>
                <w:sz w:val="17"/>
              </w:rPr>
              <w:t>LONDRES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ALIMENTICIOS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07.034.947/0001-62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4.186,91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4.186,91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7110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9"/>
              <w:rPr>
                <w:sz w:val="17"/>
              </w:rPr>
            </w:pPr>
            <w:r>
              <w:rPr>
                <w:spacing w:val="-2"/>
                <w:sz w:val="17"/>
              </w:rPr>
              <w:t>ZARATE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26.255.660/0001-07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3.362,50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3.362,50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1280059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P.S.G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&amp;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LIMITADA CNPJ </w:t>
            </w:r>
            <w:r>
              <w:rPr>
                <w:spacing w:val="-2"/>
                <w:sz w:val="17"/>
              </w:rPr>
              <w:t>30.038.366/0003-82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259,10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259,10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63874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550141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000201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600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6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3 Irmãos Ltda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Embalagens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09/09/2024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3.277,50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3.277,50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2200181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100903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2"/>
              <w:rPr>
                <w:sz w:val="17"/>
              </w:rPr>
            </w:pPr>
            <w:r>
              <w:rPr>
                <w:sz w:val="17"/>
              </w:rPr>
              <w:t>TOP SERVICE DISTRIBUIDORA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 PRODUTOS DE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3.489,70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3.489,70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0"/>
          <w:headerReference w:type="first" r:id="rId11"/>
          <w:footerReference w:type="default" r:id="rId12"/>
          <w:footerReference w:type="first" r:id="rId1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CONSUMO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PESSOAL LTDA CNPJ </w:t>
            </w:r>
            <w:r>
              <w:rPr>
                <w:spacing w:val="-2"/>
                <w:sz w:val="17"/>
              </w:rPr>
              <w:t>20.023.288/0001-27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14410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NOVA MEGA G ATACADISTA DE ALIMENTOS S.A.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19.043.440/0005-88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09/09/2024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1.244,64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1.244,64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4360445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NOVA MEGA G ATACADISTA DE ALIMENTOS S.A.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19.043.440/0005-88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09/09/2024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1.522,68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1.522,68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448922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SANNA COMERCIO DE ALIMENTOS LTDA CNPJ </w:t>
            </w:r>
            <w:r>
              <w:rPr>
                <w:spacing w:val="-2"/>
                <w:sz w:val="17"/>
              </w:rPr>
              <w:t>06.090.977/0001-23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672,00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672,00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448927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SANNA COMERCIO DE ALIMENTOS LTDA CNPJ </w:t>
            </w:r>
            <w:r>
              <w:rPr>
                <w:spacing w:val="-2"/>
                <w:sz w:val="17"/>
              </w:rPr>
              <w:t>06.090.977/0001-23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2.852,76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2.852,76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64048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550141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000201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600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6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3 Irmãos Ltda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Embalagens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4.037,50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4.037,50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G33707111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79449251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31/10/2024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93,99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93,99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64691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550141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000201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600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6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3 Irmãos Ltda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07/10/2024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04/11/2024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512,00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512,00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4444040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NOVA MEGA G ATACADISTA DE ALIMENTOS S.A.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19.043.440/0005-88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21/10/2024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21/11/2024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1.392,31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1.392,31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4"/>
          <w:headerReference w:type="first" r:id="rId15"/>
          <w:footerReference w:type="default" r:id="rId16"/>
          <w:footerReference w:type="first" r:id="rId1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G33602105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20521191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29/11/2024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29/11/2024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20,47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20,47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93986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123002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R. Campoi Embalagens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08.638.292/0001-02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555"/>
              <w:rPr>
                <w:sz w:val="17"/>
              </w:rPr>
            </w:pPr>
            <w:r>
              <w:rPr>
                <w:sz w:val="17"/>
              </w:rPr>
              <w:t>Higiene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28/11/2024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30/12/2024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982,08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982,08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1395222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555"/>
              <w:rPr>
                <w:sz w:val="17"/>
              </w:rPr>
            </w:pPr>
            <w:r>
              <w:rPr>
                <w:sz w:val="17"/>
              </w:rPr>
              <w:t>Higiene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30/11/2024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30/12/2024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872,31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872,31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04"/>
              <w:rPr>
                <w:sz w:val="17"/>
              </w:rPr>
            </w:pPr>
            <w:r>
              <w:rPr>
                <w:sz w:val="17"/>
              </w:rPr>
              <w:t>Depósito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1395222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30/11/2024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30/12/2024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927,69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927,69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Pagto RP </w:t>
            </w:r>
            <w:r>
              <w:rPr>
                <w:spacing w:val="-2"/>
                <w:sz w:val="17"/>
              </w:rPr>
              <w:t>depositado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1395222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Embalagens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30/11/2024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30/12/2024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927,69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927,69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18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54496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G33603111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97497081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31/12/2024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31/12/2024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14,25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14,25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Inicial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no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Período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(1)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Anterior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(2)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Repassados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150.000,00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(3)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Rendimentos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Aplicação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1.843,97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(4) </w:t>
            </w:r>
            <w:r>
              <w:rPr>
                <w:spacing w:val="-2"/>
                <w:sz w:val="17"/>
              </w:rPr>
              <w:t>Contrapartida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de Créditos Vinculados </w:t>
            </w:r>
            <w:r>
              <w:rPr>
                <w:spacing w:val="-2"/>
                <w:sz w:val="17"/>
              </w:rPr>
              <w:t>(1+2+3+4)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151.843,97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(A)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(Bruto)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151.843,97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(B)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Juros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2"/>
                <w:sz w:val="17"/>
              </w:rPr>
              <w:t xml:space="preserve"> 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(C)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Descontos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Retenções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(Repasses)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(Líquido)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Repasses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(A+B-</w:t>
            </w:r>
            <w:r>
              <w:rPr>
                <w:spacing w:val="-5"/>
                <w:sz w:val="17"/>
              </w:rPr>
              <w:t>C)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151.843,97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Devolvidos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8"/>
          <w:headerReference w:type="first" r:id="rId19"/>
          <w:footerReference w:type="default" r:id="rId20"/>
          <w:footerReference w:type="first" r:id="rId2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 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Recursos Vinculados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(5) Saldo Anterior a Devolver na Conta do Repasse (se negativo) ou Saldo de Recursos Próprios da OSC (se </w:t>
            </w:r>
            <w:r>
              <w:rPr>
                <w:spacing w:val="-2"/>
                <w:sz w:val="17"/>
              </w:rPr>
              <w:t>positivo)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(6)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Saques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Utilizados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927,69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Subtotal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Ressarcimentos/Compensações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Repasse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(5+6)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927,69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927,69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Final a Devolver na Conta do Repasse (se negativo) ou Saldo de Recursos Próprios da OSC (se positivo) </w:t>
            </w:r>
            <w:r>
              <w:rPr>
                <w:spacing w:val="-5"/>
                <w:sz w:val="17"/>
              </w:rPr>
              <w:t>(E)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 Contábil ou Saldo em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 xml:space="preserve">Conta Bancária Final: </w:t>
            </w:r>
            <w:r>
              <w:rPr>
                <w:spacing w:val="-2"/>
                <w:sz w:val="17"/>
              </w:rPr>
              <w:t>(D+E)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de Contas à </w:t>
            </w:r>
            <w:r>
              <w:rPr>
                <w:spacing w:val="-2"/>
                <w:sz w:val="17"/>
              </w:rPr>
              <w:t>Pagar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Total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pago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depositado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sectPr>
      <w:headerReference w:type="default" r:id="rId22"/>
      <w:headerReference w:type="first" r:id="rId23"/>
      <w:footerReference w:type="default" r:id="rId24"/>
      <w:footerReference w:type="first" r:id="rId25"/>
      <w:type w:val="nextPage"/>
      <w:pgSz w:orient="landscape" w:w="16838" w:h="11906"/>
      <w:pgMar w:left="141" w:right="283" w:gutter="0" w:header="60" w:top="1560" w:footer="160" w:bottom="40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Roboto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" name="Graphic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14:09:26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14:09:26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7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1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2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3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14:09:26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14:09:26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2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14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8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8" name="Graphic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9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0" name="Text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14:09:26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14:09:26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3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21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9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25" name="Graphic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0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26" name="Textbox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2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7" name="Textbox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14:09:26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14:09:26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4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28" name="Textbox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4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6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4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50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2" name="Graphic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1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33" name="Textbox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3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34" name="Textbox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14:09:26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14:09:26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5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35" name="Textbox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0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61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9" name="Graphic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2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40" name="Textbox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4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41" name="Textbox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14:09:26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14:09:26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6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42" name="Textbox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6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4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6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72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6" name="Graphic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3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47" name="Textbox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5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48" name="Textbox 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14:09:26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14:09:26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7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49" name="Textbox 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7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8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7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3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" name="Image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9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4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5" name="Image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6" name="Graphic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6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7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35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2" name="Image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6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3" name="Graphic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7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24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46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9" name="Image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7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0" name="Graphic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8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1" name="Textbox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57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36" name="Image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58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7" name="Graphic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9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8" name="Textbox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68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43" name="Image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69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44" name="Graphic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0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45" name="Textbox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Roboto" w:hAnsi="Roboto" w:eastAsia="Roboto" w:cs="Roboto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spacing w:before="7" w:after="0"/>
    </w:pPr>
    <w:rPr>
      <w:rFonts w:ascii="Roboto" w:hAnsi="Roboto" w:eastAsia="Roboto" w:cs="Roboto"/>
      <w:sz w:val="20"/>
      <w:szCs w:val="20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spacing w:lineRule="exact" w:line="429" w:before="12" w:after="0"/>
      <w:ind w:left="20"/>
    </w:pPr>
    <w:rPr>
      <w:rFonts w:ascii="Roboto" w:hAnsi="Roboto" w:eastAsia="Roboto" w:cs="Roboto"/>
      <w:sz w:val="36"/>
      <w:szCs w:val="36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before="36" w:after="0"/>
      <w:ind w:left="90"/>
    </w:pPr>
    <w:rPr>
      <w:rFonts w:ascii="Roboto" w:hAnsi="Roboto" w:eastAsia="Roboto" w:cs="Roboto"/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Footer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header" Target="header4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header" Target="header5.xml"/><Relationship Id="rId11" Type="http://schemas.openxmlformats.org/officeDocument/2006/relationships/header" Target="header6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footer" Target="footer7.xml"/><Relationship Id="rId17" Type="http://schemas.openxmlformats.org/officeDocument/2006/relationships/footer" Target="footer8.xml"/><Relationship Id="rId18" Type="http://schemas.openxmlformats.org/officeDocument/2006/relationships/header" Target="header9.xml"/><Relationship Id="rId19" Type="http://schemas.openxmlformats.org/officeDocument/2006/relationships/header" Target="header10.xml"/><Relationship Id="rId20" Type="http://schemas.openxmlformats.org/officeDocument/2006/relationships/footer" Target="footer9.xml"/><Relationship Id="rId21" Type="http://schemas.openxmlformats.org/officeDocument/2006/relationships/footer" Target="footer10.xml"/><Relationship Id="rId22" Type="http://schemas.openxmlformats.org/officeDocument/2006/relationships/header" Target="header11.xml"/><Relationship Id="rId23" Type="http://schemas.openxmlformats.org/officeDocument/2006/relationships/header" Target="header12.xml"/><Relationship Id="rId24" Type="http://schemas.openxmlformats.org/officeDocument/2006/relationships/footer" Target="footer11.xml"/><Relationship Id="rId25" Type="http://schemas.openxmlformats.org/officeDocument/2006/relationships/footer" Target="footer12.xml"/><Relationship Id="rId26" Type="http://schemas.openxmlformats.org/officeDocument/2006/relationships/fontTable" Target="fontTable.xml"/><Relationship Id="rId27" Type="http://schemas.openxmlformats.org/officeDocument/2006/relationships/settings" Target="settings.xml"/><Relationship Id="rId28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LibreOffice/7.6.6.3$Windows_X86_64 LibreOffice_project/d97b2716a9a4a2ce1391dee1765565ea469b0ae7</Application>
  <AppVersion>15.0000</AppVersion>
  <Pages>7</Pages>
  <Words>2256</Words>
  <Characters>12715</Characters>
  <CharactersWithSpaces>14108</CharactersWithSpaces>
  <Paragraphs>863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2026-10-20T17:10:46Z</dcterms:created>
  <dc:creator/>
  <dc:description/>
  <dc:language>pt-BR</dc:language>
  <cp:lastModifiedBy/>
  <dcterms:modified xsi:type="dcterms:W3CDTF">2026-10-20T17:10:46Z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</Properties>
</file>