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1.jpeg" ContentType="image/jpeg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13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11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7.xml.rels" ContentType="application/vnd.openxmlformats-package.relationships+xml"/>
  <Override PartName="/word/_rels/header5.xml.rels" ContentType="application/vnd.openxmlformats-package.relationships+xml"/>
  <Override PartName="/word/_rels/footer9.xml.rels" ContentType="application/vnd.openxmlformats-package.relationships+xml"/>
  <Override PartName="/word/_rels/header7.xml.rels" ContentType="application/vnd.openxmlformats-package.relationships+xml"/>
  <Override PartName="/word/_rels/header9.xml.rels" ContentType="application/vnd.openxmlformats-package.relationships+xml"/>
  <Override PartName="/word/_rels/header11.xml.rels" ContentType="application/vnd.openxmlformats-package.relationships+xml"/>
  <Override PartName="/word/_rels/header1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0082/2026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23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16/02/2023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31/12/2024</w:t>
      </w:r>
    </w:p>
    <w:p>
      <w:pPr>
        <w:pStyle w:val="BodyText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G33712160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67757081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337121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606775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7081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344,97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344,97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6320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32101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MOREIRA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05.895.105/0001-70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22/02/2024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21/03/2024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1808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32102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MOREIRA LOZANO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PROFISSIONAIS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08.235.519/0001-60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22/02/2024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21/03/2024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2623137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12.420.164/0003-19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2.688,00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2.688,00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463091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HDL LOGISTICA HOSPITALAR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LTDA.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11.872.656/0001-10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887,44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887,44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1395210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32602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12.420.164/0001-57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1.141,29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1.141,29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73937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32603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HDL LOGISTICA HOSPITALAR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LTDA.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11.872.656/0002-00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1416606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C.B.S. MEDICO CIENTIFICA S/A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48.791.685/0001-68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1.348,07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1.348,07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1833605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32801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2.395,72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2.395,72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628408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32802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SUPERMED COM. E IMP.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PROD.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MED. E HOSPIT.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11.206.099/0004-41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1.490,73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1.490,73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111672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32803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MAX MEDICAL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E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07.295.038/0001-88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474,00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474,00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6341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32804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MOREIRA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05.895.105/0001-70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6.300,00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6.300,00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923032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32805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NACIONAL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HOSPITALAR S.A.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52.202.744/0001-92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271,36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271,36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G33815114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91137531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338151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149113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7531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732,78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732,78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114001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ATIVA COMERCIAL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04.274.988/0001-38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727,13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727,13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AG:7652x </w:t>
            </w:r>
            <w:r>
              <w:rPr>
                <w:spacing w:val="-10"/>
                <w:sz w:val="17"/>
              </w:rPr>
              <w:t>/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BRAZMIX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1.409,25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1.409,25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CC:6394 / </w:t>
            </w:r>
            <w:r>
              <w:rPr>
                <w:spacing w:val="-10"/>
                <w:sz w:val="17"/>
              </w:rPr>
              <w:t>M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266344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COMERCIO</w:t>
            </w:r>
            <w:r>
              <w:rPr>
                <w:sz w:val="17"/>
              </w:rPr>
              <w:t xml:space="preserve"> VAREJISTA E ATACADISTA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10.972.948/0001-62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58232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FORTECARE</w:t>
            </w:r>
            <w:r>
              <w:rPr>
                <w:sz w:val="17"/>
              </w:rPr>
              <w:t xml:space="preserve"> INDUSTRIA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08.474.646/0001-12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5.720,50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5.720,50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403021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LONDRICIR</w:t>
            </w:r>
            <w:r>
              <w:rPr>
                <w:sz w:val="17"/>
              </w:rPr>
              <w:t xml:space="preserve"> COMERCIO DE </w:t>
            </w:r>
            <w:r>
              <w:rPr>
                <w:spacing w:val="-2"/>
                <w:sz w:val="17"/>
              </w:rPr>
              <w:t>MATERIAL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00.339.246/0001-92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752,46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752,46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473111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583,02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583,02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333045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3.266,40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3.266,40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5421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40107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B.R. HOSP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42.125.513/0001-79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417,96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417,96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1694616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40108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376"/>
              <w:rPr>
                <w:sz w:val="17"/>
              </w:rPr>
            </w:pP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FERNANDES - COMERCIO DE </w:t>
            </w: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CIRURGICOS E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-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SOCIEDADE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4.578,02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4.578,02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LIMITADA CNPJ </w:t>
            </w:r>
            <w:r>
              <w:rPr>
                <w:spacing w:val="-2"/>
                <w:sz w:val="17"/>
              </w:rPr>
              <w:t>61.418.042/0001-31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7811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40109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JBD PRODUTOS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22.773.307/0001-68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33894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40110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NACIONAL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HOSPITALAR S.A.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52.202.744/0007-88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126481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40111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COMERCIO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LTDA. CNPJ </w:t>
            </w:r>
            <w:r>
              <w:rPr>
                <w:spacing w:val="-2"/>
                <w:sz w:val="17"/>
              </w:rPr>
              <w:t>07.499.258/0001-23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1.117,50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1.117,50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1395210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12.420.164/0001-57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1.141,29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1.141,29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1410713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12.420.164/0001-57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15/03/2024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303,00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303,00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466437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41101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HDL LOGISTICA HOSPITALAR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LTDA.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11.872.656/0001-10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14/03/2024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11/04/2024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592,00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592,00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15655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41201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MEDCONTROL</w:t>
            </w:r>
            <w:r>
              <w:rPr>
                <w:sz w:val="17"/>
              </w:rPr>
              <w:t xml:space="preserve"> COMERCIO DE </w:t>
            </w:r>
            <w:r>
              <w:rPr>
                <w:spacing w:val="-2"/>
                <w:sz w:val="17"/>
              </w:rPr>
              <w:t>MATERIAS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EIRELI CNPJ </w:t>
            </w:r>
            <w:r>
              <w:rPr>
                <w:spacing w:val="-2"/>
                <w:sz w:val="17"/>
              </w:rPr>
              <w:t>10.203.274/0001-31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15/03/2024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6.300,00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6.300,00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14621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UNIBIO</w:t>
            </w:r>
            <w:r>
              <w:rPr>
                <w:sz w:val="17"/>
              </w:rPr>
              <w:t xml:space="preserve"> DISTRIBUIDORA E SERVICOS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05.330.520/0001-86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14/03/2024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650,00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650,00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AG:7652x </w:t>
            </w:r>
            <w:r>
              <w:rPr>
                <w:spacing w:val="-10"/>
                <w:sz w:val="17"/>
              </w:rPr>
              <w:t>/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41502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BRAZMIX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1.409,25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1.409,25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CC:6394 / </w:t>
            </w:r>
            <w:r>
              <w:rPr>
                <w:spacing w:val="-10"/>
                <w:sz w:val="17"/>
              </w:rPr>
              <w:t>M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266344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COMERCIO</w:t>
            </w:r>
            <w:r>
              <w:rPr>
                <w:sz w:val="17"/>
              </w:rPr>
              <w:t xml:space="preserve"> VAREJISTA E ATACADISTA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10.972.948/0001-62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1411940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41503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12.420.164/0001-57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1.365,72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1.365,72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31890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41504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312"/>
              <w:rPr>
                <w:sz w:val="17"/>
              </w:rPr>
            </w:pPr>
            <w:r>
              <w:rPr>
                <w:sz w:val="17"/>
              </w:rPr>
              <w:t>GABISA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MEDICAL </w:t>
            </w:r>
            <w:r>
              <w:rPr>
                <w:spacing w:val="-2"/>
                <w:sz w:val="17"/>
              </w:rPr>
              <w:t>INTERNATIONAL</w:t>
            </w:r>
          </w:p>
          <w:p>
            <w:pPr>
              <w:pStyle w:val="TableParagraph"/>
              <w:spacing w:lineRule="auto" w:line="235" w:before="0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08.633.431/0001-05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836,58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836,58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333045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41505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3.266,40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3.266,40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1842676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19/03/2024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16/04/2024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13121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QUARTILE</w:t>
            </w:r>
            <w:r>
              <w:rPr>
                <w:sz w:val="17"/>
              </w:rPr>
              <w:t xml:space="preserve"> DISTRIBUIDORA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15.728.761/0001-31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17/04/2024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1.680,00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1.680,00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1826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MOREIRA LOZANO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PROFISSIONAIS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08.235.519/0001-60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7.008,00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7.008,00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1424463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42401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CM </w:t>
            </w:r>
            <w:r>
              <w:rPr>
                <w:spacing w:val="-2"/>
                <w:sz w:val="17"/>
              </w:rPr>
              <w:t>HOSPITALAR</w:t>
            </w:r>
          </w:p>
          <w:p>
            <w:pPr>
              <w:pStyle w:val="TableParagraph"/>
              <w:spacing w:lineRule="auto" w:line="235" w:before="1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S.A. CNPJ </w:t>
            </w:r>
            <w:r>
              <w:rPr>
                <w:spacing w:val="-2"/>
                <w:sz w:val="17"/>
              </w:rPr>
              <w:t>12.420.164/0001-57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24/04/2024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4.175,74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4.175,74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340575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516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3.948,24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3.948,24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14"/>
          <w:headerReference w:type="first" r:id="rId15"/>
          <w:footerReference w:type="default" r:id="rId16"/>
          <w:footerReference w:type="first" r:id="rId17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27437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ALFALAGOS LTDA.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05.194.502/0004-67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742,06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742,06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5818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B.R. HOSP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42.125.513/0001-79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2.200,64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2.200,64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270435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BRAZMIX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COMERCIO</w:t>
            </w:r>
            <w:r>
              <w:rPr>
                <w:sz w:val="17"/>
              </w:rPr>
              <w:t xml:space="preserve"> VAREJISTA E ATACADISTA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10.972.948/0001-62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3.278,80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3.278,80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1573762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14/03/2024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1.872,00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1.872,00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33894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NACIONAL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HOSPITALAR S.A.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52.202.744/0007-88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923032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NACIONAL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HOSPITALAR S.A.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52.202.744/0001-92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271,36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271,36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G33213093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64312781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332130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936431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2781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303,08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303,08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29063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ALPHARAD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INDUSTRIA,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1.001,00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1.001,00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18"/>
          <w:headerReference w:type="first" r:id="rId19"/>
          <w:footerReference w:type="default" r:id="rId20"/>
          <w:footerReference w:type="first" r:id="rId21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COMERCIO,</w:t>
            </w:r>
            <w:r>
              <w:rPr>
                <w:sz w:val="17"/>
              </w:rPr>
              <w:t xml:space="preserve"> IMPORTACAO E EXPORTACAO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11.367.066/0001-30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269273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CIRURGICA SAO JOSE LTDA CNPJ </w:t>
            </w:r>
            <w:r>
              <w:rPr>
                <w:spacing w:val="-2"/>
                <w:sz w:val="17"/>
              </w:rPr>
              <w:t>55.309.074/0001-04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1.455,68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1.455,68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13851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SULMEDIC</w:t>
            </w:r>
            <w:r>
              <w:rPr>
                <w:sz w:val="17"/>
              </w:rPr>
              <w:t xml:space="preserve"> COMERCIO DE </w:t>
            </w:r>
            <w:r>
              <w:rPr>
                <w:spacing w:val="-2"/>
                <w:sz w:val="17"/>
              </w:rPr>
              <w:t>MEDICAMENTOS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09.944.371/0003-68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1.949,00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1.949,00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1578396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21/03/2024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1.102,02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1.102,02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1578396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21/03/2024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4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556.605.00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0.100.365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556605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000100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365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06/05/2024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CC:6394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G33317084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02185411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333170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840218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5411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31/05/2024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2,80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2,80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22"/>
          <w:headerReference w:type="first" r:id="rId23"/>
          <w:footerReference w:type="default" r:id="rId24"/>
          <w:footerReference w:type="first" r:id="rId2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1.383,63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101.383,63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101.383,63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101.383,63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767,58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sectPr>
      <w:headerReference w:type="default" r:id="rId26"/>
      <w:headerReference w:type="first" r:id="rId27"/>
      <w:footerReference w:type="default" r:id="rId28"/>
      <w:footerReference w:type="first" r:id="rId29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2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2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32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33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34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35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5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39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40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41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42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6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6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47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48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7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49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7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7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3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5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4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6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55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10:54:59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10:54:59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5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8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8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8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8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2" name="Image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3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24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6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9" name="Image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30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1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7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36" name="Image 1 Copia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1 Copia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37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9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8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68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43" name="Image 1 Copia 1 Copia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 1 Copia 1 Copia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44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45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9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50" name="Image 1 Copia 1 Copia 1 Copia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1 Copia 1 Copia 1 Copia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5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52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" w:after="1"/>
    </w:pPr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header" Target="header9.xml"/><Relationship Id="rId19" Type="http://schemas.openxmlformats.org/officeDocument/2006/relationships/header" Target="header10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header" Target="header11.xml"/><Relationship Id="rId23" Type="http://schemas.openxmlformats.org/officeDocument/2006/relationships/header" Target="header12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header" Target="header13.xml"/><Relationship Id="rId27" Type="http://schemas.openxmlformats.org/officeDocument/2006/relationships/header" Target="header14.xml"/><Relationship Id="rId28" Type="http://schemas.openxmlformats.org/officeDocument/2006/relationships/footer" Target="footer13.xml"/><Relationship Id="rId29" Type="http://schemas.openxmlformats.org/officeDocument/2006/relationships/footer" Target="footer14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7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9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1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1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1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1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8</Pages>
  <Words>2413</Words>
  <Characters>14493</Characters>
  <CharactersWithSpaces>15934</CharactersWithSpaces>
  <Paragraphs>972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2026-10-29T13:55:24Z</dcterms:created>
  <dc:creator/>
  <dc:description/>
  <dc:language>pt-BR</dc:language>
  <cp:lastModifiedBy/>
  <dcterms:modified xsi:type="dcterms:W3CDTF">2026-10-29T13:55:24Z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