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0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23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24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25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footer27.xml" ContentType="application/vnd.openxmlformats-officedocument.wordprocessingml.footer+xml"/>
  <Override PartName="/word/header9.xml" ContentType="application/vnd.openxmlformats-officedocument.wordprocessingml.header+xml"/>
  <Override PartName="/word/footer28.xml" ContentType="application/vnd.openxmlformats-officedocument.wordprocessingml.footer+xml"/>
  <Override PartName="/word/header10.xml" ContentType="application/vnd.openxmlformats-officedocument.wordprocessingml.header+xml"/>
  <Override PartName="/word/footer30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footer11.xml.rels" ContentType="application/vnd.openxmlformats-package.relationships+xml"/>
  <Override PartName="/word/_rels/header1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1.xml.rels" ContentType="application/vnd.openxmlformats-package.relationships+xml"/>
  <Override PartName="/word/_rels/footer2.xml.rels" ContentType="application/vnd.openxmlformats-package.relationships+xml"/>
  <Override PartName="/word/_rels/header3.xml.rels" ContentType="application/vnd.openxmlformats-package.relationships+xml"/>
  <Override PartName="/word/_rels/footer5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header5.xml.rels" ContentType="application/vnd.openxmlformats-package.relationships+xml"/>
  <Override PartName="/word/_rels/footer7.xml.rels" ContentType="application/vnd.openxmlformats-package.relationships+xml"/>
  <Override PartName="/word/_rels/footer15.xml.rels" ContentType="application/vnd.openxmlformats-package.relationships+xml"/>
  <Override PartName="/word/_rels/footer25.xml.rels" ContentType="application/vnd.openxmlformats-package.relationships+xml"/>
  <Override PartName="/word/_rels/header7.xml.rels" ContentType="application/vnd.openxmlformats-package.relationships+xml"/>
  <Override PartName="/word/_rels/footer9.xml.rels" ContentType="application/vnd.openxmlformats-package.relationships+xml"/>
  <Override PartName="/word/_rels/footer17.xml.rels" ContentType="application/vnd.openxmlformats-package.relationships+xml"/>
  <Override PartName="/word/_rels/footer2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footer31.xml.rels" ContentType="application/vnd.openxmlformats-package.relationships+xml"/>
  <Override PartName="/word/_rels/header13.xml.rels" ContentType="application/vnd.openxmlformats-package.relationships+xml"/>
  <Override PartName="/word/_rels/footer33.xml.rels" ContentType="application/vnd.openxmlformats-package.relationships+xml"/>
  <Override PartName="/word/_rels/header15.xml.rels" ContentType="application/vnd.openxmlformats-package.relationships+xml"/>
  <Override PartName="/word/_rels/footer35.xml.rels" ContentType="application/vnd.openxmlformats-package.relationships+xml"/>
  <Override PartName="/word/_rels/header17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  <Override PartName="/word/_rels/header25.xml.rels" ContentType="application/vnd.openxmlformats-package.relationships+xml"/>
  <Override PartName="/word/_rels/header27.xml.rels" ContentType="application/vnd.openxmlformats-package.relationships+xml"/>
  <Override PartName="/word/_rels/header29.xml.rels" ContentType="application/vnd.openxmlformats-package.relationships+xml"/>
  <Override PartName="/word/_rels/footer29.xml.rels" ContentType="application/vnd.openxmlformats-package.relationships+xml"/>
  <Override PartName="/word/_rels/header31.xml.rels" ContentType="application/vnd.openxmlformats-package.relationships+xml"/>
  <Override PartName="/word/_rels/header33.xml.rels" ContentType="application/vnd.openxmlformats-package.relationships+xml"/>
  <Override PartName="/word/_rels/header3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0072/2026</w:t>
      </w:r>
    </w:p>
    <w:p>
      <w:pPr>
        <w:pStyle w:val="BodyText"/>
        <w:spacing w:before="74" w:after="0"/>
        <w:ind w:left="239" w:right="0"/>
        <w:rPr/>
      </w:pPr>
      <w:r>
        <w:rPr>
          <w:spacing w:val="-2"/>
        </w:rPr>
        <w:t>Unidade:</w:t>
      </w:r>
    </w:p>
    <w:p>
      <w:pPr>
        <w:pStyle w:val="Normal"/>
        <w:spacing w:lineRule="auto" w:line="307" w:before="73" w:after="0"/>
        <w:ind w:hanging="0" w:left="239" w:right="10562"/>
        <w:jc w:val="left"/>
        <w:rPr>
          <w:sz w:val="20"/>
        </w:rPr>
      </w:pPr>
      <w:r>
        <w:rPr>
          <w:sz w:val="22"/>
        </w:rPr>
        <w:t>Entidade:</w:t>
      </w:r>
      <w:r>
        <w:rPr>
          <w:spacing w:val="-4"/>
          <w:sz w:val="22"/>
        </w:rPr>
        <w:t xml:space="preserve"> </w:t>
      </w:r>
      <w:r>
        <w:rPr>
          <w:sz w:val="20"/>
        </w:rPr>
        <w:t>Irmandade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4"/>
          <w:sz w:val="20"/>
        </w:rPr>
        <w:t xml:space="preserve"> </w:t>
      </w:r>
      <w:r>
        <w:rPr>
          <w:sz w:val="20"/>
        </w:rPr>
        <w:t>Casa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Misericórdia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Marília </w:t>
      </w:r>
      <w:r>
        <w:rPr>
          <w:sz w:val="22"/>
        </w:rPr>
        <w:t xml:space="preserve">Instrumento: </w:t>
      </w:r>
      <w:r>
        <w:rPr>
          <w:sz w:val="20"/>
        </w:rPr>
        <w:t xml:space="preserve">undefined n°: undefined - Ano: undefined </w:t>
      </w:r>
      <w:r>
        <w:rPr>
          <w:sz w:val="22"/>
        </w:rPr>
        <w:t xml:space="preserve">Aditivo: </w:t>
      </w:r>
      <w:r>
        <w:rPr>
          <w:sz w:val="20"/>
        </w:rPr>
        <w:t>ADITIVO nº: 61</w:t>
      </w:r>
    </w:p>
    <w:p>
      <w:pPr>
        <w:pStyle w:val="Normal"/>
        <w:spacing w:lineRule="exact" w:line="264" w:before="0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07/02/2026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06/02/2027</w:t>
      </w:r>
    </w:p>
    <w:p>
      <w:pPr>
        <w:pStyle w:val="BodyText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G33508115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200486402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100194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433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11.406,97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11.406,97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32113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6518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3.383,10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3.383,10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79815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516,60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516,60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56039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DIPHA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PHARMACEUTICA</w:t>
            </w:r>
            <w:r>
              <w:rPr>
                <w:sz w:val="17"/>
              </w:rPr>
              <w:t xml:space="preserve"> LTDA E CNPJ </w:t>
            </w:r>
            <w:r>
              <w:rPr>
                <w:spacing w:val="-2"/>
                <w:sz w:val="17"/>
              </w:rPr>
              <w:t>44.672.062/0001-15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NOXTER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BRASIL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CC:5495x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148227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30.408.297/0001-90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8174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 CENTER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00.874.929/0005-73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3.048,00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3.048,00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8242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 CENTER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00.874.929/0005-73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408,00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864771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R. GONCALVES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05.389.365/0001-73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5"/>
              <w:rPr>
                <w:sz w:val="17"/>
              </w:rPr>
            </w:pPr>
            <w:r>
              <w:rPr>
                <w:sz w:val="17"/>
              </w:rPr>
              <w:t xml:space="preserve">PH 7 COMERCIO E </w:t>
            </w:r>
            <w:r>
              <w:rPr>
                <w:spacing w:val="-2"/>
                <w:sz w:val="17"/>
              </w:rPr>
              <w:t>REPRESENTACOES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59.920.132/0001-84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2.544,71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2.544,71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5"/>
              <w:rPr>
                <w:sz w:val="17"/>
              </w:rPr>
            </w:pPr>
            <w:r>
              <w:rPr>
                <w:sz w:val="17"/>
              </w:rPr>
              <w:t xml:space="preserve">PH 7 COMERCIO E </w:t>
            </w:r>
            <w:r>
              <w:rPr>
                <w:spacing w:val="-2"/>
                <w:sz w:val="17"/>
              </w:rPr>
              <w:t>REPRESENTACOES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59.920.132/0001-84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1.074,56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1.074,56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42964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CIAMED -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05.782.733/0003-00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27603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MEDILAR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IMP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DIST DE PRODUTOS </w:t>
            </w:r>
            <w:r>
              <w:rPr>
                <w:spacing w:val="-2"/>
                <w:sz w:val="17"/>
              </w:rPr>
              <w:t>MÉDICO</w:t>
            </w:r>
            <w:r>
              <w:rPr>
                <w:sz w:val="17"/>
              </w:rPr>
              <w:t xml:space="preserve"> HOSPITALARES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07.752.236/0004-76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6.558,15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6.558,15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JM </w:t>
            </w:r>
            <w:r>
              <w:rPr>
                <w:spacing w:val="-2"/>
                <w:sz w:val="17"/>
              </w:rPr>
              <w:t>DISTRIBUIDORA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CC:5495x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6376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2"/>
              <w:rPr>
                <w:sz w:val="17"/>
              </w:rPr>
            </w:pP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50.165.982/0001-40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181436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6120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11.298,00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11.298,00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103159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TRES PHARMA DISTRIBUIDORA E SERVICOS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26.401.571/0001-21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40388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92.132.786/0002-08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8.100,00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548801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5.635,00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5.635,00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548902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5.712,83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5.712,83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498136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MEDICOS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1.099,92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1.099,92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15.037.934/0001-</w:t>
            </w:r>
            <w:r>
              <w:rPr>
                <w:spacing w:val="-5"/>
                <w:sz w:val="17"/>
              </w:rPr>
              <w:t>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32629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52612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31605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1.659,00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15116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2119579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2.042,52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2.042,52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2117049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2117691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15131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52684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182178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549602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26.914,76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26.914,76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49609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MEDH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18.917.657/0001-83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1.944,00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1.944,00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32113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73416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9.609,14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9.609,14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348468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6163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11.298,00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11.298,00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348509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4.661,25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4.661,25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463386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450,30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450,30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463202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57979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02.881.877/0004-07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20.125,56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20.125,56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141640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ONCO PROD DISTRIBUIDORA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HOSPITALARES E </w:t>
            </w:r>
            <w:r>
              <w:rPr>
                <w:spacing w:val="-2"/>
                <w:sz w:val="17"/>
              </w:rPr>
              <w:t>ONCOLOGICOS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04.307.650/0029-36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1548972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SANTA RITA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50.311.620/0001-10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2123145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7.219,50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7.219,50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103983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04"/>
              <w:rPr>
                <w:sz w:val="17"/>
              </w:rPr>
            </w:pPr>
            <w:r>
              <w:rPr>
                <w:sz w:val="17"/>
              </w:rPr>
              <w:t>TRES PHARMA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560,07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560,07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SERVICOS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26.401.571/0001-21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83381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32504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BRACCO IMAGING 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16.004,84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16.004,84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2123224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18.524,09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18.524,09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1700774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974,60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974,60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2026323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2.695,50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2.695,50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539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UBERLANDIA</w:t>
            </w:r>
            <w:r>
              <w:rPr>
                <w:sz w:val="17"/>
              </w:rPr>
              <w:t xml:space="preserve"> DESCARTAVEIS E MULTIUSO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53.196.091/0001-49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1.916,87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1.916,87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1700835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4.042,72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4.042,72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1700678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14.800,35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14.800,35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CC:5495x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2123864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549718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11.892,80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11.892,80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500167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32609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4.772,50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4.772,50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1735081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5.756,00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185387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489559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797,41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797,41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1735082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179715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7.752,00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359387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95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1.370,20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1.370,20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159880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COMERCIO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1.723,50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1.723,50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52706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578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10.972.948/0006-77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6.441,65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6.441,65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159878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COMERCIO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1.353,63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1.353,63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344050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18975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5"/>
              <w:rPr>
                <w:sz w:val="17"/>
              </w:rPr>
            </w:pPr>
            <w:r>
              <w:rPr>
                <w:sz w:val="17"/>
              </w:rPr>
              <w:t xml:space="preserve">PH 7 COMERCIO E </w:t>
            </w:r>
            <w:r>
              <w:rPr>
                <w:spacing w:val="-2"/>
                <w:sz w:val="17"/>
              </w:rPr>
              <w:t>REPRESENTACOES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59.920.132/0001-84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1.074,57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1.074,57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22521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34"/>
              <w:rPr>
                <w:sz w:val="17"/>
              </w:rPr>
            </w:pPr>
            <w:r>
              <w:rPr>
                <w:sz w:val="17"/>
              </w:rPr>
              <w:t>CIRURGICA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NEVES LTDA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04.182.003/0001-</w:t>
            </w:r>
            <w:r>
              <w:rPr>
                <w:spacing w:val="-5"/>
                <w:sz w:val="17"/>
              </w:rPr>
              <w:t>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2028185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3.580,64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3.580,64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26003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GREEN BAGS COM ATAC DE EMBAL PLASTICAS LTDA - ME CNPJ </w:t>
            </w:r>
            <w:r>
              <w:rPr>
                <w:spacing w:val="-2"/>
                <w:sz w:val="17"/>
              </w:rPr>
              <w:t>24.718.094/0001-05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14.248,74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14.248,74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11172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JBD PRODUTOS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22.773.307/0001-68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2124427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54134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OPUSPAC</w:t>
            </w:r>
            <w:r>
              <w:rPr>
                <w:sz w:val="17"/>
              </w:rPr>
              <w:t xml:space="preserve"> INDUSTRIA E COMERCIO DE MAQUINAS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10.780.790/0001-29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3.504,60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3.504,60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182868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500395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3.667,12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3.667,12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15623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9"/>
              <w:rPr>
                <w:sz w:val="17"/>
              </w:rPr>
            </w:pPr>
            <w:r>
              <w:rPr>
                <w:sz w:val="17"/>
              </w:rPr>
              <w:t>TETRA FARM INDUSTRIA E COMERCIO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20.515.679/0001-69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33188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823,50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823,50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344149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872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46190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ALPHARAD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INDUSTRIA,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COMERCIO,</w:t>
            </w:r>
            <w:r>
              <w:rPr>
                <w:sz w:val="17"/>
              </w:rPr>
              <w:t xml:space="preserve"> IMPORTACAO E EXPORTACAO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11.367.066/0001-30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15194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33013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G33508115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200486402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335081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152004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864027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4.677,47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4.677,47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10197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RICAPANL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02.996.613/0001-56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501213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880,80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880,80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6186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8.070,00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8.070,00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7089916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1.132,59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1.132,59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6210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7.263,00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7.263,00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463386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450,30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450,30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2123145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7.219,50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7.219,50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463202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2123224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18.524,08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18.524,08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1610219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553852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000005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771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2040872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1.360,08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1.360,08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COMERCIO DE PRODUTOS PARA SAUDE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CNPJ 54.516.661/0080-</w:t>
            </w:r>
            <w:r>
              <w:rPr>
                <w:spacing w:val="-5"/>
                <w:sz w:val="17"/>
              </w:rPr>
              <w:t>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539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UBERLANDIA</w:t>
            </w:r>
            <w:r>
              <w:rPr>
                <w:sz w:val="17"/>
              </w:rPr>
              <w:t xml:space="preserve"> DESCARTAVEIS E MULTIUSO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53.196.091/0001-49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1.916,88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1.916,88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52873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52872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1.464,00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1.464,00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2042569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1.087,20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1.087,20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6376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2"/>
              <w:rPr>
                <w:sz w:val="17"/>
              </w:rPr>
            </w:pPr>
            <w:r>
              <w:rPr>
                <w:sz w:val="17"/>
              </w:rPr>
              <w:t xml:space="preserve">JM DISTRIBUIDORA </w:t>
            </w:r>
            <w:r>
              <w:rPr>
                <w:spacing w:val="-2"/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50.165.982/0001-40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2041378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6.246,72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6.246,72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6"/>
          <w:headerReference w:type="first" r:id="rId47"/>
          <w:footerReference w:type="default" r:id="rId48"/>
          <w:footerReference w:type="first" r:id="rId4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1610219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2124427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3.789,00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181436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41306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348468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73890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2.273,90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2.273,90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10267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RICAPANL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02.996.613/0001-56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5.828,00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5.828,00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2038892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3.584,70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3.584,70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348509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4.661,25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4.661,25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186168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6.699,90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6.699,90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1760689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P.S.G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INDUSTRIA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&amp;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2.632,03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2.632,03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0"/>
          <w:headerReference w:type="first" r:id="rId51"/>
          <w:footerReference w:type="default" r:id="rId52"/>
          <w:footerReference w:type="first" r:id="rId5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103983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TRES PHARMA DISTRIBUIDORA E SERVICOS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26.401.571/0001-21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560,07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560,07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83381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BRACCO IMAGING 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16.004,84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16.004,84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159878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COMERCIO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1.353,62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1.353,62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344050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578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10.972.948/0006-77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6.441,65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6.441,65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500167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4.772,50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4.772,50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129199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 xml:space="preserve">LINE LIFE </w:t>
            </w:r>
            <w:r>
              <w:rPr>
                <w:spacing w:val="-2"/>
                <w:sz w:val="17"/>
              </w:rPr>
              <w:t>CARDIOVASCULAR,</w:t>
            </w:r>
            <w:r>
              <w:rPr>
                <w:sz w:val="17"/>
              </w:rPr>
              <w:t xml:space="preserve"> COMERCIO 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4"/>
          <w:headerReference w:type="first" r:id="rId55"/>
          <w:footerReference w:type="default" r:id="rId56"/>
          <w:footerReference w:type="first" r:id="rId5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01.197.835/0001-46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344149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15194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108730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INDALABOR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 xml:space="preserve">INDAIA </w:t>
            </w:r>
            <w:r>
              <w:rPr>
                <w:spacing w:val="-2"/>
                <w:sz w:val="17"/>
              </w:rPr>
              <w:t>LABORATORIO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04.654.861/0001-44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442,74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442,74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G33405153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371082800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334051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533710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828007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1.273,48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1.273,48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53167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MERCOCLEAN</w:t>
            </w:r>
            <w:r>
              <w:rPr>
                <w:sz w:val="17"/>
              </w:rPr>
              <w:t xml:space="preserve"> SISTEMA DE HIGIENIZACAO E LIMPEZA EIRELI - EPP CNPJ </w:t>
            </w:r>
            <w:r>
              <w:rPr>
                <w:spacing w:val="-2"/>
                <w:sz w:val="17"/>
              </w:rPr>
              <w:t>04.687.698/0001-16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819,00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181436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2.554,46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203714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ALBAN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1.075,53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1.075,53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8"/>
          <w:headerReference w:type="first" r:id="rId59"/>
          <w:footerReference w:type="default" r:id="rId60"/>
          <w:footerReference w:type="first" r:id="rId6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66.908.955/0001-50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39701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 C EMBALAGENS DE MARILIA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05.920.492/0001-57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1.297,80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1.297,80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74461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4.143,91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4.143,91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83381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BRACCO IMAGING DO BRASIL IMPORTACAO E DISTRIBUICAO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10.742.412/0004-01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16.005,32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16.005,32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UBERLANDIA</w:t>
            </w:r>
            <w:r>
              <w:rPr>
                <w:sz w:val="17"/>
              </w:rPr>
              <w:t xml:space="preserve"> DESCARTAVEIS E MULTIUSO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53.196.091/0001-49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3.733,21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3.733,21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15194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3.396,66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10358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RICAPANL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02.996.613/0001-56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g33603124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589488801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245894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888017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468,26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468,26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351455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66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VAREJISTA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8.418,80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8.418,80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2"/>
          <w:headerReference w:type="first" r:id="rId63"/>
          <w:footerReference w:type="default" r:id="rId64"/>
          <w:footerReference w:type="first" r:id="rId6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74611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720,94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720,94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74563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1.199,00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1.199,00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74586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40156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553852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000005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771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 C EMBALAGENS DE MARILIA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05.920.492/0001-57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120003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UBERLANDIA</w:t>
            </w:r>
            <w:r>
              <w:rPr>
                <w:sz w:val="17"/>
              </w:rPr>
              <w:t xml:space="preserve"> DESCARTAVEIS E MULTIUSO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53.196.091/0001-49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2.610,02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2.610,02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44"/>
              <w:rPr>
                <w:sz w:val="17"/>
              </w:rPr>
            </w:pPr>
            <w:r>
              <w:rPr>
                <w:spacing w:val="-2"/>
                <w:sz w:val="17"/>
              </w:rPr>
              <w:t>Extrato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-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121245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544587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381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UBERLANDIA</w:t>
            </w:r>
            <w:r>
              <w:rPr>
                <w:sz w:val="17"/>
              </w:rPr>
              <w:t xml:space="preserve"> DESCARTAVEIS E MULTIUSO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53.196.091/0001-49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CC:5495x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G33708154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31719901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337081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543171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9901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41,70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41,70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6"/>
          <w:headerReference w:type="first" r:id="rId67"/>
          <w:footerReference w:type="default" r:id="rId68"/>
          <w:footerReference w:type="first" r:id="rId6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17.867,88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517.867,88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517.867,88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517.867,88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1.123,19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Final no Período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70"/>
      <w:headerReference w:type="first" r:id="rId71"/>
      <w:footerReference w:type="default" r:id="rId72"/>
      <w:footerReference w:type="first" r:id="rId73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4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6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7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8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8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9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9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10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10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13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14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95" name="Graphic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9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7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8" name="Textbox 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15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2" name="Graphic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03" name="Textbox 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04" name="Textbox 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05" name="Textbox 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16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16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8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9" name="Graphic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0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1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2" name="Textbox 6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17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17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9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6" name="Graphic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7" name="Textbox 6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8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9" name="Textbox 6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18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18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23" name="Graphic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4" name="Textbox 7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25" name="Textbox 7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26" name="Textbox 7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19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19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30" name="Graphic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31" name="Textbox 7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2" name="Textbox 7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10:17:11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10:17:11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33" name="Textbox 7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20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20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5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2" name="Image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5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3" name="Graphic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94" name="Textbox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6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9" name="Image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0" name="Graphic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1" name="Textbox 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7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06" name="Image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7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7" name="Graphic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8" name="Textbox 6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8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13" name="Image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Image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9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14" name="Graphic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15" name="Textbox 6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0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0" name="Image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0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1" name="Graphic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2" name="Textbox 6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1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7" name="Image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8" name="Graphic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9" name="Textbox 7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header" Target="header25.xml"/><Relationship Id="rId51" Type="http://schemas.openxmlformats.org/officeDocument/2006/relationships/header" Target="header26.xml"/><Relationship Id="rId52" Type="http://schemas.openxmlformats.org/officeDocument/2006/relationships/footer" Target="footer25.xml"/><Relationship Id="rId53" Type="http://schemas.openxmlformats.org/officeDocument/2006/relationships/footer" Target="footer26.xml"/><Relationship Id="rId54" Type="http://schemas.openxmlformats.org/officeDocument/2006/relationships/header" Target="header27.xml"/><Relationship Id="rId55" Type="http://schemas.openxmlformats.org/officeDocument/2006/relationships/header" Target="header28.xml"/><Relationship Id="rId56" Type="http://schemas.openxmlformats.org/officeDocument/2006/relationships/footer" Target="footer27.xml"/><Relationship Id="rId57" Type="http://schemas.openxmlformats.org/officeDocument/2006/relationships/footer" Target="footer28.xml"/><Relationship Id="rId58" Type="http://schemas.openxmlformats.org/officeDocument/2006/relationships/header" Target="header29.xml"/><Relationship Id="rId59" Type="http://schemas.openxmlformats.org/officeDocument/2006/relationships/header" Target="header30.xml"/><Relationship Id="rId60" Type="http://schemas.openxmlformats.org/officeDocument/2006/relationships/footer" Target="footer29.xml"/><Relationship Id="rId61" Type="http://schemas.openxmlformats.org/officeDocument/2006/relationships/footer" Target="footer30.xml"/><Relationship Id="rId62" Type="http://schemas.openxmlformats.org/officeDocument/2006/relationships/header" Target="header31.xml"/><Relationship Id="rId63" Type="http://schemas.openxmlformats.org/officeDocument/2006/relationships/header" Target="header32.xml"/><Relationship Id="rId64" Type="http://schemas.openxmlformats.org/officeDocument/2006/relationships/footer" Target="footer31.xml"/><Relationship Id="rId65" Type="http://schemas.openxmlformats.org/officeDocument/2006/relationships/footer" Target="footer32.xml"/><Relationship Id="rId66" Type="http://schemas.openxmlformats.org/officeDocument/2006/relationships/header" Target="header33.xml"/><Relationship Id="rId67" Type="http://schemas.openxmlformats.org/officeDocument/2006/relationships/header" Target="header34.xml"/><Relationship Id="rId68" Type="http://schemas.openxmlformats.org/officeDocument/2006/relationships/footer" Target="footer33.xml"/><Relationship Id="rId69" Type="http://schemas.openxmlformats.org/officeDocument/2006/relationships/footer" Target="footer34.xml"/><Relationship Id="rId70" Type="http://schemas.openxmlformats.org/officeDocument/2006/relationships/header" Target="header35.xml"/><Relationship Id="rId71" Type="http://schemas.openxmlformats.org/officeDocument/2006/relationships/header" Target="header36.xml"/><Relationship Id="rId72" Type="http://schemas.openxmlformats.org/officeDocument/2006/relationships/footer" Target="footer35.xml"/><Relationship Id="rId73" Type="http://schemas.openxmlformats.org/officeDocument/2006/relationships/footer" Target="footer36.xml"/><Relationship Id="rId74" Type="http://schemas.openxmlformats.org/officeDocument/2006/relationships/fontTable" Target="fontTable.xml"/><Relationship Id="rId75" Type="http://schemas.openxmlformats.org/officeDocument/2006/relationships/settings" Target="settings.xml"/><Relationship Id="rId7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20</Pages>
  <Words>5868</Words>
  <Characters>34788</Characters>
  <CharactersWithSpaces>38272</CharactersWithSpaces>
  <Paragraphs>2384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2026-11-03T13:17:57Z</dcterms:created>
  <dc:creator/>
  <dc:description/>
  <dc:language>pt-BR</dc:language>
  <cp:lastModifiedBy/>
  <dcterms:modified xsi:type="dcterms:W3CDTF">2026-11-03T13:17:57Z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